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395BB" w14:textId="77777777" w:rsidR="00037FF0" w:rsidRDefault="00037FF0" w:rsidP="00262392">
      <w:pPr>
        <w:spacing w:after="0" w:line="240" w:lineRule="auto"/>
        <w:rPr>
          <w:rFonts w:ascii="Times New Roman" w:hAnsi="Times New Roman" w:cs="Times New Roman"/>
          <w:sz w:val="24"/>
          <w:szCs w:val="24"/>
        </w:rPr>
      </w:pPr>
    </w:p>
    <w:p w14:paraId="750CE8E3" w14:textId="089257EB" w:rsidR="006A1AB2" w:rsidRDefault="007A2824" w:rsidP="00262392">
      <w:pPr>
        <w:spacing w:after="0" w:line="240" w:lineRule="auto"/>
        <w:rPr>
          <w:rFonts w:ascii="Times New Roman" w:hAnsi="Times New Roman" w:cs="Times New Roman"/>
          <w:sz w:val="24"/>
          <w:szCs w:val="24"/>
        </w:rPr>
      </w:pPr>
      <w:r w:rsidRPr="00674644">
        <w:rPr>
          <w:rFonts w:ascii="Times New Roman" w:hAnsi="Times New Roman" w:cs="Times New Roman"/>
          <w:sz w:val="24"/>
          <w:szCs w:val="24"/>
        </w:rPr>
        <w:t>Assistant</w:t>
      </w:r>
      <w:r>
        <w:rPr>
          <w:rFonts w:ascii="Times New Roman" w:hAnsi="Times New Roman" w:cs="Times New Roman"/>
          <w:sz w:val="24"/>
          <w:szCs w:val="24"/>
        </w:rPr>
        <w:t>/Associate/Full Professor – Tenure System – Academic Year</w:t>
      </w:r>
    </w:p>
    <w:p w14:paraId="0B4F4866" w14:textId="77777777" w:rsidR="007A2824" w:rsidRDefault="007A2824" w:rsidP="00262392">
      <w:pPr>
        <w:spacing w:after="0" w:line="240" w:lineRule="auto"/>
        <w:rPr>
          <w:rFonts w:ascii="Times New Roman" w:hAnsi="Times New Roman" w:cs="Times New Roman"/>
          <w:sz w:val="24"/>
          <w:szCs w:val="24"/>
        </w:rPr>
      </w:pPr>
    </w:p>
    <w:p w14:paraId="3F9F2A1C" w14:textId="35A67364" w:rsidR="007A2824" w:rsidRDefault="007A2824" w:rsidP="002623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Department of Accounting and Information Systems in the Broad College of Business at Michigan </w:t>
      </w:r>
      <w:r w:rsidRPr="001C08DF">
        <w:rPr>
          <w:rFonts w:ascii="Times New Roman" w:hAnsi="Times New Roman" w:cs="Times New Roman"/>
          <w:sz w:val="24"/>
          <w:szCs w:val="24"/>
        </w:rPr>
        <w:t>State Unive</w:t>
      </w:r>
      <w:r w:rsidR="00594453">
        <w:rPr>
          <w:rFonts w:ascii="Times New Roman" w:hAnsi="Times New Roman" w:cs="Times New Roman"/>
          <w:sz w:val="24"/>
          <w:szCs w:val="24"/>
        </w:rPr>
        <w:t xml:space="preserve">rsity invites applications for </w:t>
      </w:r>
      <w:r w:rsidR="00281F9C">
        <w:rPr>
          <w:rFonts w:ascii="Times New Roman" w:hAnsi="Times New Roman" w:cs="Times New Roman"/>
          <w:sz w:val="24"/>
          <w:szCs w:val="24"/>
        </w:rPr>
        <w:t xml:space="preserve">a </w:t>
      </w:r>
      <w:r w:rsidR="00594453">
        <w:rPr>
          <w:rFonts w:ascii="Times New Roman" w:hAnsi="Times New Roman" w:cs="Times New Roman"/>
          <w:sz w:val="24"/>
          <w:szCs w:val="24"/>
        </w:rPr>
        <w:t>full-time tenure track position at any level: A</w:t>
      </w:r>
      <w:r w:rsidRPr="001C08DF">
        <w:rPr>
          <w:rFonts w:ascii="Times New Roman" w:hAnsi="Times New Roman" w:cs="Times New Roman"/>
          <w:sz w:val="24"/>
          <w:szCs w:val="24"/>
        </w:rPr>
        <w:t xml:space="preserve">ssistant, </w:t>
      </w:r>
      <w:r w:rsidR="00594453">
        <w:rPr>
          <w:rFonts w:ascii="Times New Roman" w:hAnsi="Times New Roman" w:cs="Times New Roman"/>
          <w:sz w:val="24"/>
          <w:szCs w:val="24"/>
        </w:rPr>
        <w:t>A</w:t>
      </w:r>
      <w:r w:rsidRPr="001C08DF">
        <w:rPr>
          <w:rFonts w:ascii="Times New Roman" w:hAnsi="Times New Roman" w:cs="Times New Roman"/>
          <w:sz w:val="24"/>
          <w:szCs w:val="24"/>
        </w:rPr>
        <w:t xml:space="preserve">ssociate, or </w:t>
      </w:r>
      <w:r w:rsidR="00594453">
        <w:rPr>
          <w:rFonts w:ascii="Times New Roman" w:hAnsi="Times New Roman" w:cs="Times New Roman"/>
          <w:sz w:val="24"/>
          <w:szCs w:val="24"/>
        </w:rPr>
        <w:t>F</w:t>
      </w:r>
      <w:r w:rsidRPr="001C08DF">
        <w:rPr>
          <w:rFonts w:ascii="Times New Roman" w:hAnsi="Times New Roman" w:cs="Times New Roman"/>
          <w:sz w:val="24"/>
          <w:szCs w:val="24"/>
        </w:rPr>
        <w:t xml:space="preserve">ull </w:t>
      </w:r>
      <w:r w:rsidR="00594453">
        <w:rPr>
          <w:rFonts w:ascii="Times New Roman" w:hAnsi="Times New Roman" w:cs="Times New Roman"/>
          <w:sz w:val="24"/>
          <w:szCs w:val="24"/>
        </w:rPr>
        <w:t>P</w:t>
      </w:r>
      <w:r w:rsidRPr="001C08DF">
        <w:rPr>
          <w:rFonts w:ascii="Times New Roman" w:hAnsi="Times New Roman" w:cs="Times New Roman"/>
          <w:sz w:val="24"/>
          <w:szCs w:val="24"/>
        </w:rPr>
        <w:t xml:space="preserve">rofessor in </w:t>
      </w:r>
      <w:r w:rsidR="00281F9C">
        <w:rPr>
          <w:rFonts w:ascii="Times New Roman" w:hAnsi="Times New Roman" w:cs="Times New Roman"/>
          <w:sz w:val="24"/>
          <w:szCs w:val="24"/>
        </w:rPr>
        <w:t xml:space="preserve">the area of </w:t>
      </w:r>
      <w:r w:rsidR="00847782">
        <w:rPr>
          <w:rFonts w:ascii="Times New Roman" w:hAnsi="Times New Roman" w:cs="Times New Roman"/>
          <w:sz w:val="24"/>
          <w:szCs w:val="24"/>
        </w:rPr>
        <w:t>Business A</w:t>
      </w:r>
      <w:r w:rsidR="00281F9C">
        <w:rPr>
          <w:rFonts w:ascii="Times New Roman" w:hAnsi="Times New Roman" w:cs="Times New Roman"/>
          <w:sz w:val="24"/>
          <w:szCs w:val="24"/>
        </w:rPr>
        <w:t xml:space="preserve">nalytics.  </w:t>
      </w:r>
      <w:r w:rsidR="00D726FD" w:rsidRPr="001C08DF">
        <w:rPr>
          <w:rFonts w:ascii="Times New Roman" w:hAnsi="Times New Roman" w:cs="Times New Roman"/>
          <w:sz w:val="24"/>
          <w:szCs w:val="24"/>
        </w:rPr>
        <w:t xml:space="preserve">Candidates must </w:t>
      </w:r>
      <w:r w:rsidR="000B7ACA" w:rsidRPr="001C08DF">
        <w:rPr>
          <w:rFonts w:ascii="Times New Roman" w:hAnsi="Times New Roman" w:cs="Times New Roman"/>
          <w:sz w:val="24"/>
          <w:szCs w:val="24"/>
        </w:rPr>
        <w:t xml:space="preserve">hold a Ph.D. in </w:t>
      </w:r>
      <w:r w:rsidR="00847782">
        <w:rPr>
          <w:rFonts w:ascii="Times New Roman" w:hAnsi="Times New Roman" w:cs="Times New Roman"/>
          <w:sz w:val="24"/>
          <w:szCs w:val="24"/>
        </w:rPr>
        <w:t xml:space="preserve">Information Systems, Analytics or </w:t>
      </w:r>
      <w:r w:rsidR="00C0711C">
        <w:rPr>
          <w:rFonts w:ascii="Times New Roman" w:hAnsi="Times New Roman" w:cs="Times New Roman"/>
          <w:sz w:val="24"/>
          <w:szCs w:val="24"/>
        </w:rPr>
        <w:t>any business or rel</w:t>
      </w:r>
      <w:r w:rsidR="003B7AE4">
        <w:rPr>
          <w:rFonts w:ascii="Times New Roman" w:hAnsi="Times New Roman" w:cs="Times New Roman"/>
          <w:sz w:val="24"/>
          <w:szCs w:val="24"/>
        </w:rPr>
        <w:t>ate</w:t>
      </w:r>
      <w:r w:rsidR="008D3DF4">
        <w:rPr>
          <w:rFonts w:ascii="Times New Roman" w:hAnsi="Times New Roman" w:cs="Times New Roman"/>
          <w:sz w:val="24"/>
          <w:szCs w:val="24"/>
        </w:rPr>
        <w:t>d fields with experience in business</w:t>
      </w:r>
      <w:r w:rsidR="003B7AE4">
        <w:rPr>
          <w:rFonts w:ascii="Times New Roman" w:hAnsi="Times New Roman" w:cs="Times New Roman"/>
          <w:sz w:val="24"/>
          <w:szCs w:val="24"/>
        </w:rPr>
        <w:t xml:space="preserve"> a</w:t>
      </w:r>
      <w:r w:rsidR="00C0711C">
        <w:rPr>
          <w:rFonts w:ascii="Times New Roman" w:hAnsi="Times New Roman" w:cs="Times New Roman"/>
          <w:sz w:val="24"/>
          <w:szCs w:val="24"/>
        </w:rPr>
        <w:t>nalytics</w:t>
      </w:r>
      <w:r w:rsidR="003B7AE4">
        <w:rPr>
          <w:rFonts w:ascii="Times New Roman" w:hAnsi="Times New Roman" w:cs="Times New Roman"/>
          <w:sz w:val="24"/>
          <w:szCs w:val="24"/>
        </w:rPr>
        <w:t xml:space="preserve"> </w:t>
      </w:r>
      <w:r w:rsidR="00847782">
        <w:rPr>
          <w:rFonts w:ascii="Times New Roman" w:hAnsi="Times New Roman" w:cs="Times New Roman"/>
          <w:sz w:val="24"/>
          <w:szCs w:val="24"/>
        </w:rPr>
        <w:t>a</w:t>
      </w:r>
      <w:r w:rsidR="008C425C">
        <w:rPr>
          <w:rFonts w:ascii="Times New Roman" w:hAnsi="Times New Roman" w:cs="Times New Roman"/>
          <w:sz w:val="24"/>
          <w:szCs w:val="24"/>
        </w:rPr>
        <w:t>s of June 1, 2020</w:t>
      </w:r>
      <w:r w:rsidR="00D726FD" w:rsidRPr="001C08DF">
        <w:rPr>
          <w:rFonts w:ascii="Times New Roman" w:hAnsi="Times New Roman" w:cs="Times New Roman"/>
          <w:sz w:val="24"/>
          <w:szCs w:val="24"/>
        </w:rPr>
        <w:t xml:space="preserve">. </w:t>
      </w:r>
      <w:r w:rsidR="009D2548">
        <w:rPr>
          <w:rFonts w:ascii="Times New Roman" w:hAnsi="Times New Roman" w:cs="Times New Roman"/>
          <w:sz w:val="24"/>
          <w:szCs w:val="24"/>
        </w:rPr>
        <w:t xml:space="preserve">A Professorship may be available for a suitably qualified Associate or Full Professor with competence in the area of Responsible Artificial Intelligence. </w:t>
      </w:r>
      <w:r w:rsidR="00802548">
        <w:rPr>
          <w:rFonts w:ascii="Times New Roman" w:hAnsi="Times New Roman" w:cs="Times New Roman"/>
          <w:sz w:val="24"/>
          <w:szCs w:val="24"/>
        </w:rPr>
        <w:t xml:space="preserve">The ideal candidate should have demonstrated competence in business analytics. </w:t>
      </w:r>
      <w:r w:rsidR="001C08DF" w:rsidRPr="001C08DF">
        <w:rPr>
          <w:rFonts w:ascii="Times New Roman" w:hAnsi="Times New Roman" w:cs="Times New Roman"/>
          <w:sz w:val="24"/>
          <w:szCs w:val="24"/>
        </w:rPr>
        <w:t xml:space="preserve">We are interested in candidates who have a publishing record in top academic journals commensurate with their rank and who will continue to produce research of excellent quality that will have a high impact on the field.  </w:t>
      </w:r>
      <w:r w:rsidR="000B7ACA" w:rsidRPr="001C08DF">
        <w:rPr>
          <w:rFonts w:ascii="Times New Roman" w:hAnsi="Times New Roman" w:cs="Times New Roman"/>
          <w:sz w:val="24"/>
          <w:szCs w:val="24"/>
        </w:rPr>
        <w:t xml:space="preserve">The primary responsibilities </w:t>
      </w:r>
      <w:r w:rsidR="00594453">
        <w:rPr>
          <w:rFonts w:ascii="Times New Roman" w:hAnsi="Times New Roman" w:cs="Times New Roman"/>
          <w:sz w:val="24"/>
          <w:szCs w:val="24"/>
        </w:rPr>
        <w:t xml:space="preserve">for each position </w:t>
      </w:r>
      <w:r w:rsidR="000B7ACA" w:rsidRPr="001C08DF">
        <w:rPr>
          <w:rFonts w:ascii="Times New Roman" w:hAnsi="Times New Roman" w:cs="Times New Roman"/>
          <w:sz w:val="24"/>
          <w:szCs w:val="24"/>
        </w:rPr>
        <w:t>include research, teaching, and engaging in service activities</w:t>
      </w:r>
      <w:r w:rsidR="000B7ACA" w:rsidRPr="000B7ACA">
        <w:rPr>
          <w:rFonts w:ascii="Times New Roman" w:hAnsi="Times New Roman" w:cs="Times New Roman"/>
          <w:sz w:val="24"/>
          <w:szCs w:val="24"/>
        </w:rPr>
        <w:t xml:space="preserve"> for the academic discipline </w:t>
      </w:r>
      <w:r w:rsidR="000B7ACA">
        <w:rPr>
          <w:rFonts w:ascii="Times New Roman" w:hAnsi="Times New Roman" w:cs="Times New Roman"/>
          <w:sz w:val="24"/>
          <w:szCs w:val="24"/>
        </w:rPr>
        <w:t>and College</w:t>
      </w:r>
      <w:r w:rsidR="000B7ACA" w:rsidRPr="000B7ACA">
        <w:rPr>
          <w:rFonts w:ascii="Times New Roman" w:hAnsi="Times New Roman" w:cs="Times New Roman"/>
          <w:sz w:val="24"/>
          <w:szCs w:val="24"/>
        </w:rPr>
        <w:t xml:space="preserve">. </w:t>
      </w:r>
      <w:r w:rsidR="00D726FD">
        <w:rPr>
          <w:rFonts w:ascii="Times New Roman" w:hAnsi="Times New Roman" w:cs="Times New Roman"/>
          <w:sz w:val="24"/>
          <w:szCs w:val="24"/>
        </w:rPr>
        <w:t xml:space="preserve">Candidates must have the ability to teach successfully </w:t>
      </w:r>
      <w:r w:rsidR="003B7AE4">
        <w:rPr>
          <w:rFonts w:ascii="Times New Roman" w:hAnsi="Times New Roman" w:cs="Times New Roman"/>
          <w:sz w:val="24"/>
          <w:szCs w:val="24"/>
        </w:rPr>
        <w:t xml:space="preserve">to a diverse group of students </w:t>
      </w:r>
      <w:r w:rsidR="00D726FD">
        <w:rPr>
          <w:rFonts w:ascii="Times New Roman" w:hAnsi="Times New Roman" w:cs="Times New Roman"/>
          <w:sz w:val="24"/>
          <w:szCs w:val="24"/>
        </w:rPr>
        <w:t>in the undergraduate, M</w:t>
      </w:r>
      <w:r w:rsidR="00AD7B8D">
        <w:rPr>
          <w:rFonts w:ascii="Times New Roman" w:hAnsi="Times New Roman" w:cs="Times New Roman"/>
          <w:sz w:val="24"/>
          <w:szCs w:val="24"/>
        </w:rPr>
        <w:t>asters</w:t>
      </w:r>
      <w:r w:rsidR="00D726FD">
        <w:rPr>
          <w:rFonts w:ascii="Times New Roman" w:hAnsi="Times New Roman" w:cs="Times New Roman"/>
          <w:sz w:val="24"/>
          <w:szCs w:val="24"/>
        </w:rPr>
        <w:t>,</w:t>
      </w:r>
      <w:r w:rsidR="001C08DF">
        <w:rPr>
          <w:rFonts w:ascii="Times New Roman" w:hAnsi="Times New Roman" w:cs="Times New Roman"/>
          <w:sz w:val="24"/>
          <w:szCs w:val="24"/>
        </w:rPr>
        <w:t xml:space="preserve"> </w:t>
      </w:r>
      <w:r w:rsidR="00655613">
        <w:rPr>
          <w:rFonts w:ascii="Times New Roman" w:hAnsi="Times New Roman" w:cs="Times New Roman"/>
          <w:sz w:val="24"/>
          <w:szCs w:val="24"/>
        </w:rPr>
        <w:t xml:space="preserve">and </w:t>
      </w:r>
      <w:r w:rsidR="00D726FD">
        <w:rPr>
          <w:rFonts w:ascii="Times New Roman" w:hAnsi="Times New Roman" w:cs="Times New Roman"/>
          <w:sz w:val="24"/>
          <w:szCs w:val="24"/>
        </w:rPr>
        <w:t>MBA</w:t>
      </w:r>
      <w:r w:rsidR="00655613">
        <w:rPr>
          <w:rFonts w:ascii="Times New Roman" w:hAnsi="Times New Roman" w:cs="Times New Roman"/>
          <w:sz w:val="24"/>
          <w:szCs w:val="24"/>
        </w:rPr>
        <w:t xml:space="preserve"> </w:t>
      </w:r>
      <w:r w:rsidR="00D726FD">
        <w:rPr>
          <w:rFonts w:ascii="Times New Roman" w:hAnsi="Times New Roman" w:cs="Times New Roman"/>
          <w:sz w:val="24"/>
          <w:szCs w:val="24"/>
        </w:rPr>
        <w:t xml:space="preserve">programs. </w:t>
      </w:r>
    </w:p>
    <w:p w14:paraId="0811C964" w14:textId="77777777" w:rsidR="009418EA" w:rsidRDefault="009418EA" w:rsidP="00262392">
      <w:pPr>
        <w:spacing w:after="0" w:line="240" w:lineRule="auto"/>
        <w:rPr>
          <w:rFonts w:ascii="Times New Roman" w:hAnsi="Times New Roman" w:cs="Times New Roman"/>
          <w:sz w:val="24"/>
          <w:szCs w:val="24"/>
        </w:rPr>
      </w:pPr>
    </w:p>
    <w:p w14:paraId="581F4B50" w14:textId="01EF9854" w:rsidR="00D726FD" w:rsidRDefault="00F1691F" w:rsidP="002623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looking for candidates who can contribute to the diversity and excellence of our current group of accounting and information systems faculty through their research, teaching and service. </w:t>
      </w:r>
    </w:p>
    <w:p w14:paraId="00C65B09" w14:textId="77777777" w:rsidR="009418EA" w:rsidRDefault="009418EA" w:rsidP="00262392">
      <w:pPr>
        <w:spacing w:after="0" w:line="240" w:lineRule="auto"/>
        <w:rPr>
          <w:rFonts w:ascii="Times New Roman" w:hAnsi="Times New Roman" w:cs="Times New Roman"/>
          <w:sz w:val="24"/>
          <w:szCs w:val="24"/>
        </w:rPr>
      </w:pPr>
    </w:p>
    <w:p w14:paraId="34065A5A" w14:textId="436B8586" w:rsidR="00397D4E" w:rsidRDefault="00397D4E" w:rsidP="00262392">
      <w:pPr>
        <w:spacing w:after="0" w:line="240" w:lineRule="auto"/>
        <w:rPr>
          <w:rFonts w:ascii="Times New Roman" w:hAnsi="Times New Roman" w:cs="Times New Roman"/>
          <w:sz w:val="24"/>
          <w:szCs w:val="24"/>
        </w:rPr>
      </w:pPr>
      <w:r>
        <w:rPr>
          <w:rFonts w:ascii="Times New Roman" w:hAnsi="Times New Roman" w:cs="Times New Roman"/>
          <w:sz w:val="24"/>
          <w:szCs w:val="24"/>
        </w:rPr>
        <w:t>The Accounting and Information Systems Department is known for our outstanding faculty as well as our excellence in research and teaching</w:t>
      </w:r>
      <w:r w:rsidR="008C425C">
        <w:rPr>
          <w:rFonts w:ascii="Times New Roman" w:hAnsi="Times New Roman" w:cs="Times New Roman"/>
          <w:sz w:val="24"/>
          <w:szCs w:val="24"/>
        </w:rPr>
        <w:t>. The AIS department is ranked 16</w:t>
      </w:r>
      <w:r w:rsidRPr="005F23B6">
        <w:rPr>
          <w:rFonts w:ascii="Times New Roman" w:hAnsi="Times New Roman" w:cs="Times New Roman"/>
          <w:sz w:val="24"/>
          <w:szCs w:val="24"/>
          <w:vertAlign w:val="superscript"/>
        </w:rPr>
        <w:t>th</w:t>
      </w:r>
      <w:r>
        <w:rPr>
          <w:rFonts w:ascii="Times New Roman" w:hAnsi="Times New Roman" w:cs="Times New Roman"/>
          <w:sz w:val="24"/>
          <w:szCs w:val="24"/>
        </w:rPr>
        <w:t xml:space="preserve"> overall in research by the BYU research rankings. Our undergraduate, master’s</w:t>
      </w:r>
      <w:r w:rsidR="00310F70">
        <w:rPr>
          <w:rFonts w:ascii="Times New Roman" w:hAnsi="Times New Roman" w:cs="Times New Roman"/>
          <w:sz w:val="24"/>
          <w:szCs w:val="24"/>
        </w:rPr>
        <w:t xml:space="preserve">, </w:t>
      </w:r>
      <w:r>
        <w:rPr>
          <w:rFonts w:ascii="Times New Roman" w:hAnsi="Times New Roman" w:cs="Times New Roman"/>
          <w:sz w:val="24"/>
          <w:szCs w:val="24"/>
        </w:rPr>
        <w:t>and accounting doctoral programs are</w:t>
      </w:r>
      <w:r w:rsidR="008C425C">
        <w:rPr>
          <w:rFonts w:ascii="Times New Roman" w:hAnsi="Times New Roman" w:cs="Times New Roman"/>
          <w:sz w:val="24"/>
          <w:szCs w:val="24"/>
        </w:rPr>
        <w:t xml:space="preserve"> all ranked in the top 20</w:t>
      </w:r>
      <w:r>
        <w:rPr>
          <w:rFonts w:ascii="Times New Roman" w:hAnsi="Times New Roman" w:cs="Times New Roman"/>
          <w:sz w:val="24"/>
          <w:szCs w:val="24"/>
        </w:rPr>
        <w:t xml:space="preserve"> overall b</w:t>
      </w:r>
      <w:r w:rsidR="008C425C">
        <w:rPr>
          <w:rFonts w:ascii="Times New Roman" w:hAnsi="Times New Roman" w:cs="Times New Roman"/>
          <w:sz w:val="24"/>
          <w:szCs w:val="24"/>
        </w:rPr>
        <w:t>y the Public Accounting Report</w:t>
      </w:r>
      <w:r>
        <w:rPr>
          <w:rFonts w:ascii="Times New Roman" w:hAnsi="Times New Roman" w:cs="Times New Roman"/>
          <w:sz w:val="24"/>
          <w:szCs w:val="24"/>
        </w:rPr>
        <w:t xml:space="preserve">. </w:t>
      </w:r>
      <w:r w:rsidR="00A01D79">
        <w:rPr>
          <w:rFonts w:ascii="Times New Roman" w:hAnsi="Times New Roman" w:cs="Times New Roman"/>
          <w:sz w:val="24"/>
          <w:szCs w:val="24"/>
        </w:rPr>
        <w:t xml:space="preserve">Our Masters in Business Analytics (MSBA) program has been ranked </w:t>
      </w:r>
      <w:r w:rsidR="00243C10">
        <w:rPr>
          <w:rFonts w:ascii="Times New Roman" w:hAnsi="Times New Roman" w:cs="Times New Roman"/>
          <w:sz w:val="24"/>
          <w:szCs w:val="24"/>
        </w:rPr>
        <w:t>in the top 1</w:t>
      </w:r>
      <w:r w:rsidR="00A01D79">
        <w:rPr>
          <w:rFonts w:ascii="Times New Roman" w:hAnsi="Times New Roman" w:cs="Times New Roman"/>
          <w:sz w:val="24"/>
          <w:szCs w:val="24"/>
        </w:rPr>
        <w:t xml:space="preserve">0 in the World according to QS World. </w:t>
      </w:r>
      <w:r w:rsidR="003D1FB6">
        <w:rPr>
          <w:rFonts w:ascii="Times New Roman" w:hAnsi="Times New Roman" w:cs="Times New Roman"/>
          <w:sz w:val="24"/>
          <w:szCs w:val="24"/>
        </w:rPr>
        <w:t>We are also home to the Center for Business and Social Analytics (</w:t>
      </w:r>
      <w:hyperlink r:id="rId4" w:history="1">
        <w:r w:rsidR="003D1FB6" w:rsidRPr="00153800">
          <w:rPr>
            <w:rStyle w:val="Hyperlink"/>
            <w:rFonts w:ascii="Times New Roman" w:hAnsi="Times New Roman" w:cs="Times New Roman"/>
            <w:sz w:val="24"/>
            <w:szCs w:val="24"/>
          </w:rPr>
          <w:t>http://cbsa.msu.edu/</w:t>
        </w:r>
      </w:hyperlink>
      <w:r w:rsidR="004136CD">
        <w:rPr>
          <w:rFonts w:ascii="Times New Roman" w:hAnsi="Times New Roman" w:cs="Times New Roman"/>
          <w:sz w:val="24"/>
          <w:szCs w:val="24"/>
        </w:rPr>
        <w:t>), which</w:t>
      </w:r>
      <w:r w:rsidR="003D1FB6">
        <w:rPr>
          <w:rFonts w:ascii="Times New Roman" w:hAnsi="Times New Roman" w:cs="Times New Roman"/>
          <w:sz w:val="24"/>
          <w:szCs w:val="24"/>
        </w:rPr>
        <w:t xml:space="preserve"> has promoted multi-disciplinary collaborations that address grand societal challenges. </w:t>
      </w:r>
    </w:p>
    <w:p w14:paraId="75F86B91" w14:textId="77777777" w:rsidR="009418EA" w:rsidRDefault="009418EA" w:rsidP="00262392">
      <w:pPr>
        <w:spacing w:after="0" w:line="240" w:lineRule="auto"/>
        <w:rPr>
          <w:rFonts w:ascii="Times New Roman" w:hAnsi="Times New Roman" w:cs="Times New Roman"/>
          <w:sz w:val="24"/>
          <w:szCs w:val="24"/>
        </w:rPr>
      </w:pPr>
    </w:p>
    <w:p w14:paraId="00859DE2" w14:textId="549F1513" w:rsidR="005F23B6" w:rsidRDefault="00397D4E" w:rsidP="00262392">
      <w:pPr>
        <w:spacing w:after="0" w:line="240" w:lineRule="auto"/>
        <w:rPr>
          <w:rFonts w:ascii="Times New Roman" w:hAnsi="Times New Roman" w:cs="Times New Roman"/>
          <w:sz w:val="24"/>
          <w:szCs w:val="24"/>
        </w:rPr>
      </w:pPr>
      <w:r w:rsidRPr="000B7ACA">
        <w:rPr>
          <w:rFonts w:ascii="Times New Roman" w:hAnsi="Times New Roman" w:cs="Times New Roman"/>
          <w:sz w:val="24"/>
          <w:szCs w:val="24"/>
        </w:rPr>
        <w:t xml:space="preserve">Named as one of the top 10 universities in the nation to work for, Michigan State University is located in East Lansing, Michigan, an attractive community appreciated for its high quality of life, excellent schools, and easy </w:t>
      </w:r>
      <w:r w:rsidRPr="00397D4E">
        <w:rPr>
          <w:rFonts w:ascii="Times New Roman" w:hAnsi="Times New Roman" w:cs="Times New Roman"/>
          <w:sz w:val="24"/>
          <w:szCs w:val="24"/>
        </w:rPr>
        <w:t xml:space="preserve">access to major Midwest population centers, along with boundless recreation and cultural opportunities.  </w:t>
      </w:r>
      <w:r w:rsidRPr="000F39B2">
        <w:rPr>
          <w:rFonts w:ascii="Times New Roman" w:hAnsi="Times New Roman" w:cs="Times New Roman"/>
          <w:sz w:val="24"/>
          <w:szCs w:val="24"/>
        </w:rPr>
        <w:t xml:space="preserve">The </w:t>
      </w:r>
      <w:r w:rsidR="000F39B2">
        <w:rPr>
          <w:rFonts w:ascii="Times New Roman" w:hAnsi="Times New Roman" w:cs="Times New Roman"/>
          <w:sz w:val="24"/>
          <w:szCs w:val="24"/>
        </w:rPr>
        <w:t xml:space="preserve">Eli </w:t>
      </w:r>
      <w:r w:rsidRPr="000F39B2">
        <w:rPr>
          <w:rFonts w:ascii="Times New Roman" w:hAnsi="Times New Roman" w:cs="Times New Roman"/>
          <w:sz w:val="24"/>
          <w:szCs w:val="24"/>
        </w:rPr>
        <w:t>Broad College</w:t>
      </w:r>
      <w:r w:rsidR="00310F70">
        <w:rPr>
          <w:rFonts w:ascii="Times New Roman" w:hAnsi="Times New Roman" w:cs="Times New Roman"/>
          <w:sz w:val="24"/>
          <w:szCs w:val="24"/>
        </w:rPr>
        <w:t xml:space="preserve"> of Business</w:t>
      </w:r>
      <w:r w:rsidR="000F39B2">
        <w:rPr>
          <w:rFonts w:ascii="Times New Roman" w:hAnsi="Times New Roman" w:cs="Times New Roman"/>
          <w:sz w:val="24"/>
          <w:szCs w:val="24"/>
        </w:rPr>
        <w:t xml:space="preserve">, with over </w:t>
      </w:r>
      <w:r w:rsidR="000F39B2" w:rsidRPr="000F39B2">
        <w:rPr>
          <w:rFonts w:ascii="Times New Roman" w:hAnsi="Times New Roman" w:cs="Times New Roman"/>
          <w:sz w:val="24"/>
          <w:szCs w:val="24"/>
        </w:rPr>
        <w:t>4</w:t>
      </w:r>
      <w:r w:rsidRPr="000F39B2">
        <w:rPr>
          <w:rFonts w:ascii="Times New Roman" w:hAnsi="Times New Roman" w:cs="Times New Roman"/>
          <w:sz w:val="24"/>
          <w:szCs w:val="24"/>
        </w:rPr>
        <w:t>,000 undergraduate and graduate students</w:t>
      </w:r>
      <w:r>
        <w:rPr>
          <w:rFonts w:ascii="Times New Roman" w:hAnsi="Times New Roman" w:cs="Times New Roman"/>
          <w:sz w:val="24"/>
          <w:szCs w:val="24"/>
        </w:rPr>
        <w:t xml:space="preserve">, </w:t>
      </w:r>
      <w:r w:rsidR="000F39B2">
        <w:rPr>
          <w:rFonts w:ascii="Times New Roman" w:hAnsi="Times New Roman" w:cs="Times New Roman"/>
          <w:sz w:val="24"/>
          <w:szCs w:val="24"/>
        </w:rPr>
        <w:t xml:space="preserve">consistently ranks among the top public business schools. </w:t>
      </w:r>
    </w:p>
    <w:p w14:paraId="7992E892" w14:textId="48D40C16" w:rsidR="009418EA" w:rsidRDefault="009418EA" w:rsidP="00262392">
      <w:pPr>
        <w:spacing w:after="0" w:line="240" w:lineRule="auto"/>
        <w:rPr>
          <w:rFonts w:ascii="Times New Roman" w:hAnsi="Times New Roman" w:cs="Times New Roman"/>
          <w:sz w:val="24"/>
          <w:szCs w:val="24"/>
        </w:rPr>
      </w:pPr>
    </w:p>
    <w:p w14:paraId="09E08A3A" w14:textId="657D427F" w:rsidR="00037FF0" w:rsidRDefault="00037FF0" w:rsidP="00262392">
      <w:pPr>
        <w:spacing w:after="0" w:line="240" w:lineRule="auto"/>
        <w:rPr>
          <w:rFonts w:ascii="Times New Roman" w:hAnsi="Times New Roman" w:cs="Times New Roman"/>
          <w:sz w:val="24"/>
          <w:szCs w:val="24"/>
        </w:rPr>
      </w:pPr>
      <w:r w:rsidRPr="00037FF0">
        <w:rPr>
          <w:rFonts w:ascii="Times New Roman" w:hAnsi="Times New Roman" w:cs="Times New Roman"/>
          <w:sz w:val="24"/>
          <w:szCs w:val="24"/>
        </w:rPr>
        <w:t>Michigan State University is an Equal Opportunity/Affirmative Action Institution. Applications from women, veterans, individuals with disabilities and people from diverse racial, ethnic, and cultural backgrounds are encouraged. Persons with disabilities have the right to request and receive reasonable accommodations.</w:t>
      </w:r>
    </w:p>
    <w:p w14:paraId="116CEFE9" w14:textId="77777777" w:rsidR="00037FF0" w:rsidRDefault="00037FF0" w:rsidP="00262392">
      <w:pPr>
        <w:spacing w:after="0" w:line="240" w:lineRule="auto"/>
        <w:rPr>
          <w:rFonts w:ascii="Times New Roman" w:hAnsi="Times New Roman" w:cs="Times New Roman"/>
          <w:sz w:val="24"/>
          <w:szCs w:val="24"/>
        </w:rPr>
      </w:pPr>
      <w:bookmarkStart w:id="0" w:name="_GoBack"/>
      <w:bookmarkEnd w:id="0"/>
    </w:p>
    <w:p w14:paraId="6457202A" w14:textId="2817B013" w:rsidR="00F1691F" w:rsidRDefault="00F1691F" w:rsidP="00262392">
      <w:pPr>
        <w:spacing w:after="0" w:line="240" w:lineRule="auto"/>
        <w:rPr>
          <w:rFonts w:ascii="Times New Roman" w:hAnsi="Times New Roman" w:cs="Times New Roman"/>
          <w:sz w:val="24"/>
          <w:szCs w:val="24"/>
        </w:rPr>
      </w:pPr>
      <w:r>
        <w:rPr>
          <w:rFonts w:ascii="Times New Roman" w:hAnsi="Times New Roman" w:cs="Times New Roman"/>
          <w:sz w:val="24"/>
          <w:szCs w:val="24"/>
        </w:rPr>
        <w:t>Review of ap</w:t>
      </w:r>
      <w:r w:rsidR="00A167B8">
        <w:rPr>
          <w:rFonts w:ascii="Times New Roman" w:hAnsi="Times New Roman" w:cs="Times New Roman"/>
          <w:sz w:val="24"/>
          <w:szCs w:val="24"/>
        </w:rPr>
        <w:t xml:space="preserve">plications will begin September </w:t>
      </w:r>
      <w:r w:rsidR="005B3A58">
        <w:rPr>
          <w:rFonts w:ascii="Times New Roman" w:hAnsi="Times New Roman" w:cs="Times New Roman"/>
          <w:sz w:val="24"/>
          <w:szCs w:val="24"/>
        </w:rPr>
        <w:t>1</w:t>
      </w:r>
      <w:r w:rsidR="00F52548">
        <w:rPr>
          <w:rFonts w:ascii="Times New Roman" w:hAnsi="Times New Roman" w:cs="Times New Roman"/>
          <w:sz w:val="24"/>
          <w:szCs w:val="24"/>
        </w:rPr>
        <w:t>6</w:t>
      </w:r>
      <w:r w:rsidR="008C425C">
        <w:rPr>
          <w:rFonts w:ascii="Times New Roman" w:hAnsi="Times New Roman" w:cs="Times New Roman"/>
          <w:sz w:val="24"/>
          <w:szCs w:val="24"/>
        </w:rPr>
        <w:t>, 2019</w:t>
      </w:r>
      <w:r>
        <w:rPr>
          <w:rFonts w:ascii="Times New Roman" w:hAnsi="Times New Roman" w:cs="Times New Roman"/>
          <w:sz w:val="24"/>
          <w:szCs w:val="24"/>
        </w:rPr>
        <w:t xml:space="preserve"> and continue until the position is filled. </w:t>
      </w:r>
      <w:r w:rsidR="000B7ACA" w:rsidRPr="000B7ACA">
        <w:rPr>
          <w:rFonts w:ascii="Times New Roman" w:hAnsi="Times New Roman" w:cs="Times New Roman"/>
          <w:sz w:val="24"/>
          <w:szCs w:val="24"/>
        </w:rPr>
        <w:t xml:space="preserve">Preferred starting date is </w:t>
      </w:r>
      <w:r w:rsidR="000B7ACA">
        <w:rPr>
          <w:rFonts w:ascii="Times New Roman" w:hAnsi="Times New Roman" w:cs="Times New Roman"/>
          <w:sz w:val="24"/>
          <w:szCs w:val="24"/>
        </w:rPr>
        <w:t>August</w:t>
      </w:r>
      <w:r w:rsidR="008F4628">
        <w:rPr>
          <w:rFonts w:ascii="Times New Roman" w:hAnsi="Times New Roman" w:cs="Times New Roman"/>
          <w:sz w:val="24"/>
          <w:szCs w:val="24"/>
        </w:rPr>
        <w:t xml:space="preserve"> 16,</w:t>
      </w:r>
      <w:r w:rsidR="008C425C">
        <w:rPr>
          <w:rFonts w:ascii="Times New Roman" w:hAnsi="Times New Roman" w:cs="Times New Roman"/>
          <w:sz w:val="24"/>
          <w:szCs w:val="24"/>
        </w:rPr>
        <w:t xml:space="preserve"> 2020</w:t>
      </w:r>
      <w:r w:rsidR="000B7ACA" w:rsidRPr="000B7ACA">
        <w:rPr>
          <w:rFonts w:ascii="Times New Roman" w:hAnsi="Times New Roman" w:cs="Times New Roman"/>
          <w:sz w:val="24"/>
          <w:szCs w:val="24"/>
        </w:rPr>
        <w:t xml:space="preserve">. </w:t>
      </w:r>
      <w:r>
        <w:rPr>
          <w:rFonts w:ascii="Times New Roman" w:hAnsi="Times New Roman" w:cs="Times New Roman"/>
          <w:sz w:val="24"/>
          <w:szCs w:val="24"/>
        </w:rPr>
        <w:t xml:space="preserve">Applications must be submitted online at: </w:t>
      </w:r>
      <w:hyperlink r:id="rId5" w:history="1">
        <w:r w:rsidRPr="003C74CD">
          <w:rPr>
            <w:rStyle w:val="Hyperlink"/>
            <w:rFonts w:ascii="Times New Roman" w:hAnsi="Times New Roman" w:cs="Times New Roman"/>
            <w:sz w:val="24"/>
            <w:szCs w:val="24"/>
          </w:rPr>
          <w:t>https://jobs.msu.edu</w:t>
        </w:r>
      </w:hyperlink>
      <w:r>
        <w:rPr>
          <w:rFonts w:ascii="Times New Roman" w:hAnsi="Times New Roman" w:cs="Times New Roman"/>
          <w:sz w:val="24"/>
          <w:szCs w:val="24"/>
        </w:rPr>
        <w:t>.  Refer to posting #</w:t>
      </w:r>
      <w:r w:rsidR="008F4628">
        <w:rPr>
          <w:rFonts w:ascii="Times New Roman" w:hAnsi="Times New Roman" w:cs="Times New Roman"/>
          <w:sz w:val="24"/>
          <w:szCs w:val="24"/>
        </w:rPr>
        <w:t>603647.</w:t>
      </w:r>
      <w:r>
        <w:rPr>
          <w:rFonts w:ascii="Times New Roman" w:hAnsi="Times New Roman" w:cs="Times New Roman"/>
          <w:sz w:val="24"/>
          <w:szCs w:val="24"/>
        </w:rPr>
        <w:t xml:space="preserve"> </w:t>
      </w:r>
    </w:p>
    <w:p w14:paraId="0E591AFA" w14:textId="77777777" w:rsidR="009418EA" w:rsidRDefault="009418EA" w:rsidP="00262392">
      <w:pPr>
        <w:spacing w:after="0" w:line="240" w:lineRule="auto"/>
        <w:rPr>
          <w:rFonts w:ascii="Times New Roman" w:hAnsi="Times New Roman" w:cs="Times New Roman"/>
          <w:sz w:val="24"/>
          <w:szCs w:val="24"/>
        </w:rPr>
      </w:pPr>
    </w:p>
    <w:sectPr w:rsidR="00941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824"/>
    <w:rsid w:val="00037FF0"/>
    <w:rsid w:val="000B7ACA"/>
    <w:rsid w:val="000E21E5"/>
    <w:rsid w:val="000F39B2"/>
    <w:rsid w:val="001307D9"/>
    <w:rsid w:val="001553A3"/>
    <w:rsid w:val="001C08DF"/>
    <w:rsid w:val="00243C10"/>
    <w:rsid w:val="00262392"/>
    <w:rsid w:val="00281F9C"/>
    <w:rsid w:val="002854EC"/>
    <w:rsid w:val="002865A4"/>
    <w:rsid w:val="00310F70"/>
    <w:rsid w:val="00397D4E"/>
    <w:rsid w:val="003B7AE4"/>
    <w:rsid w:val="003D1FB6"/>
    <w:rsid w:val="003F6498"/>
    <w:rsid w:val="004136CD"/>
    <w:rsid w:val="00473216"/>
    <w:rsid w:val="004A2097"/>
    <w:rsid w:val="004A71D8"/>
    <w:rsid w:val="004B56A7"/>
    <w:rsid w:val="005604DC"/>
    <w:rsid w:val="00594453"/>
    <w:rsid w:val="005B3A58"/>
    <w:rsid w:val="005F23B6"/>
    <w:rsid w:val="006544FE"/>
    <w:rsid w:val="00655613"/>
    <w:rsid w:val="00674644"/>
    <w:rsid w:val="00677F7E"/>
    <w:rsid w:val="006874B0"/>
    <w:rsid w:val="006A1AB2"/>
    <w:rsid w:val="00787DE7"/>
    <w:rsid w:val="007A2824"/>
    <w:rsid w:val="00802548"/>
    <w:rsid w:val="00837514"/>
    <w:rsid w:val="00843A19"/>
    <w:rsid w:val="00847782"/>
    <w:rsid w:val="00884344"/>
    <w:rsid w:val="008C425C"/>
    <w:rsid w:val="008D3DF4"/>
    <w:rsid w:val="008E6F2A"/>
    <w:rsid w:val="008F4628"/>
    <w:rsid w:val="009418EA"/>
    <w:rsid w:val="00963AE9"/>
    <w:rsid w:val="009D2548"/>
    <w:rsid w:val="00A01D79"/>
    <w:rsid w:val="00A11238"/>
    <w:rsid w:val="00A167B8"/>
    <w:rsid w:val="00A62685"/>
    <w:rsid w:val="00AD7B8D"/>
    <w:rsid w:val="00AF0567"/>
    <w:rsid w:val="00B734CF"/>
    <w:rsid w:val="00C0711C"/>
    <w:rsid w:val="00CC3081"/>
    <w:rsid w:val="00D40144"/>
    <w:rsid w:val="00D726FD"/>
    <w:rsid w:val="00D826AB"/>
    <w:rsid w:val="00E1338E"/>
    <w:rsid w:val="00E749D6"/>
    <w:rsid w:val="00F1691F"/>
    <w:rsid w:val="00F52548"/>
    <w:rsid w:val="00F96536"/>
    <w:rsid w:val="00FD4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1CFFC"/>
  <w15:docId w15:val="{280FAE0C-DC78-4416-A6EC-16A3C0B7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91F"/>
    <w:rPr>
      <w:color w:val="0563C1" w:themeColor="hyperlink"/>
      <w:u w:val="single"/>
    </w:rPr>
  </w:style>
  <w:style w:type="character" w:styleId="CommentReference">
    <w:name w:val="annotation reference"/>
    <w:basedOn w:val="DefaultParagraphFont"/>
    <w:uiPriority w:val="99"/>
    <w:semiHidden/>
    <w:unhideWhenUsed/>
    <w:rsid w:val="004A2097"/>
    <w:rPr>
      <w:sz w:val="16"/>
      <w:szCs w:val="16"/>
    </w:rPr>
  </w:style>
  <w:style w:type="paragraph" w:styleId="CommentText">
    <w:name w:val="annotation text"/>
    <w:basedOn w:val="Normal"/>
    <w:link w:val="CommentTextChar"/>
    <w:uiPriority w:val="99"/>
    <w:semiHidden/>
    <w:unhideWhenUsed/>
    <w:rsid w:val="004A2097"/>
    <w:pPr>
      <w:spacing w:line="240" w:lineRule="auto"/>
    </w:pPr>
    <w:rPr>
      <w:sz w:val="20"/>
      <w:szCs w:val="20"/>
    </w:rPr>
  </w:style>
  <w:style w:type="character" w:customStyle="1" w:styleId="CommentTextChar">
    <w:name w:val="Comment Text Char"/>
    <w:basedOn w:val="DefaultParagraphFont"/>
    <w:link w:val="CommentText"/>
    <w:uiPriority w:val="99"/>
    <w:semiHidden/>
    <w:rsid w:val="004A2097"/>
    <w:rPr>
      <w:sz w:val="20"/>
      <w:szCs w:val="20"/>
    </w:rPr>
  </w:style>
  <w:style w:type="paragraph" w:styleId="CommentSubject">
    <w:name w:val="annotation subject"/>
    <w:basedOn w:val="CommentText"/>
    <w:next w:val="CommentText"/>
    <w:link w:val="CommentSubjectChar"/>
    <w:uiPriority w:val="99"/>
    <w:semiHidden/>
    <w:unhideWhenUsed/>
    <w:rsid w:val="004A2097"/>
    <w:rPr>
      <w:b/>
      <w:bCs/>
    </w:rPr>
  </w:style>
  <w:style w:type="character" w:customStyle="1" w:styleId="CommentSubjectChar">
    <w:name w:val="Comment Subject Char"/>
    <w:basedOn w:val="CommentTextChar"/>
    <w:link w:val="CommentSubject"/>
    <w:uiPriority w:val="99"/>
    <w:semiHidden/>
    <w:rsid w:val="004A2097"/>
    <w:rPr>
      <w:b/>
      <w:bCs/>
      <w:sz w:val="20"/>
      <w:szCs w:val="20"/>
    </w:rPr>
  </w:style>
  <w:style w:type="paragraph" w:styleId="BalloonText">
    <w:name w:val="Balloon Text"/>
    <w:basedOn w:val="Normal"/>
    <w:link w:val="BalloonTextChar"/>
    <w:uiPriority w:val="99"/>
    <w:semiHidden/>
    <w:unhideWhenUsed/>
    <w:rsid w:val="004A2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194017">
      <w:bodyDiv w:val="1"/>
      <w:marLeft w:val="0"/>
      <w:marRight w:val="0"/>
      <w:marTop w:val="0"/>
      <w:marBottom w:val="0"/>
      <w:divBdr>
        <w:top w:val="none" w:sz="0" w:space="0" w:color="auto"/>
        <w:left w:val="none" w:sz="0" w:space="0" w:color="auto"/>
        <w:bottom w:val="none" w:sz="0" w:space="0" w:color="auto"/>
        <w:right w:val="none" w:sz="0" w:space="0" w:color="auto"/>
      </w:divBdr>
    </w:div>
    <w:div w:id="102571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bs.msu.edu" TargetMode="External"/><Relationship Id="rId4" Type="http://schemas.openxmlformats.org/officeDocument/2006/relationships/hyperlink" Target="http://cbsa.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Eli Broad College of Business</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Hogan, Chris</dc:creator>
  <cp:keywords/>
  <dc:description/>
  <cp:lastModifiedBy>Karla Bauer</cp:lastModifiedBy>
  <cp:revision>3</cp:revision>
  <dcterms:created xsi:type="dcterms:W3CDTF">2019-09-03T20:29:00Z</dcterms:created>
  <dcterms:modified xsi:type="dcterms:W3CDTF">2019-09-04T12:30:00Z</dcterms:modified>
</cp:coreProperties>
</file>