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54572A00" w14:textId="7223A08E" w:rsidR="00CB0CAF" w:rsidRDefault="002D14CF" w:rsidP="006D6C0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7F2D8CA9" w14:textId="77777777" w:rsidR="00540D80" w:rsidRDefault="00540D80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670B339D" w14:textId="1F52565C" w:rsidR="00400788" w:rsidRPr="0080485D" w:rsidRDefault="00C7397A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881005">
        <w:rPr>
          <w:rFonts w:cstheme="minorHAnsi"/>
          <w:i/>
          <w:iCs/>
          <w:sz w:val="21"/>
          <w:szCs w:val="21"/>
        </w:rPr>
        <w:t>Media Placements:</w:t>
      </w:r>
    </w:p>
    <w:p w14:paraId="7B8D2862" w14:textId="77777777" w:rsidR="00400788" w:rsidRDefault="00400788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7263767D" w14:textId="3CD2BC43" w:rsidR="00A636BF" w:rsidRPr="00881005" w:rsidRDefault="00A636BF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881005">
        <w:rPr>
          <w:rFonts w:cstheme="minorHAnsi"/>
          <w:i/>
          <w:iCs/>
          <w:sz w:val="21"/>
          <w:szCs w:val="21"/>
        </w:rPr>
        <w:t>Healthcare:</w:t>
      </w:r>
    </w:p>
    <w:p w14:paraId="10CF2A73" w14:textId="626A7A7F" w:rsidR="00AB0F54" w:rsidRDefault="00AB0F54" w:rsidP="006D6C04">
      <w:pPr>
        <w:spacing w:after="0" w:line="240" w:lineRule="auto"/>
        <w:rPr>
          <w:sz w:val="21"/>
          <w:szCs w:val="21"/>
        </w:rPr>
      </w:pPr>
    </w:p>
    <w:p w14:paraId="18CD5003" w14:textId="77777777" w:rsidR="00780A6B" w:rsidRPr="00685462" w:rsidRDefault="00780A6B" w:rsidP="00685462">
      <w:pPr>
        <w:pStyle w:val="ListParagraph"/>
        <w:numPr>
          <w:ilvl w:val="0"/>
          <w:numId w:val="45"/>
        </w:numPr>
        <w:rPr>
          <w:rFonts w:ascii="Calibri" w:hAnsi="Calibri" w:cs="Calibri"/>
          <w:sz w:val="21"/>
          <w:szCs w:val="21"/>
        </w:rPr>
      </w:pPr>
      <w:hyperlink r:id="rId8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The Strategic National Stockpile failed during COVID and monkeypox. Will it come through next time?</w:t>
        </w:r>
      </w:hyperlink>
      <w:r w:rsidRPr="00685462">
        <w:rPr>
          <w:rFonts w:ascii="Calibri" w:hAnsi="Calibri" w:cs="Calibri"/>
          <w:sz w:val="21"/>
          <w:szCs w:val="21"/>
        </w:rPr>
        <w:t xml:space="preserve"> (Bulletin of the Atomic Scientists)</w:t>
      </w:r>
    </w:p>
    <w:p w14:paraId="1783469A" w14:textId="77777777" w:rsidR="00780A6B" w:rsidRPr="00685462" w:rsidRDefault="00780A6B" w:rsidP="00685462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29, 2022</w:t>
      </w:r>
    </w:p>
    <w:p w14:paraId="29EA33AD" w14:textId="652EF652" w:rsidR="00780A6B" w:rsidRPr="00685462" w:rsidRDefault="00780A6B" w:rsidP="00685462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Rob Handfield</w:t>
      </w:r>
    </w:p>
    <w:p w14:paraId="7CCE3BDF" w14:textId="28B3B162" w:rsidR="006D6C04" w:rsidRDefault="006D6C04" w:rsidP="006D6C04">
      <w:pPr>
        <w:spacing w:after="0" w:line="240" w:lineRule="auto"/>
        <w:rPr>
          <w:rFonts w:cstheme="minorHAnsi"/>
          <w:sz w:val="21"/>
          <w:szCs w:val="21"/>
        </w:rPr>
      </w:pPr>
    </w:p>
    <w:p w14:paraId="36E44DFC" w14:textId="77777777" w:rsidR="00685462" w:rsidRPr="00685462" w:rsidRDefault="00685462" w:rsidP="00685462">
      <w:pPr>
        <w:pStyle w:val="ListParagraph"/>
        <w:numPr>
          <w:ilvl w:val="0"/>
          <w:numId w:val="45"/>
        </w:numPr>
        <w:rPr>
          <w:rFonts w:ascii="Calibri" w:hAnsi="Calibri" w:cs="Calibri"/>
          <w:sz w:val="21"/>
          <w:szCs w:val="21"/>
        </w:rPr>
      </w:pPr>
      <w:hyperlink r:id="rId9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Will we have a severe flu season? It doesn't need to be that way</w:t>
        </w:r>
      </w:hyperlink>
      <w:r w:rsidRPr="00685462">
        <w:rPr>
          <w:rFonts w:ascii="Calibri" w:hAnsi="Calibri" w:cs="Calibri"/>
          <w:sz w:val="21"/>
          <w:szCs w:val="21"/>
        </w:rPr>
        <w:t xml:space="preserve"> (Newsday)</w:t>
      </w:r>
    </w:p>
    <w:p w14:paraId="6F90897F" w14:textId="77777777" w:rsidR="00685462" w:rsidRPr="00685462" w:rsidRDefault="00685462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27, 2022</w:t>
      </w:r>
    </w:p>
    <w:p w14:paraId="16F7BBE2" w14:textId="77777777" w:rsidR="00685462" w:rsidRPr="00685462" w:rsidRDefault="00685462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Sheldon Jacobson</w:t>
      </w:r>
    </w:p>
    <w:p w14:paraId="10A8CD9A" w14:textId="77777777" w:rsidR="00685462" w:rsidRPr="00881005" w:rsidRDefault="00685462" w:rsidP="006D6C04">
      <w:pPr>
        <w:spacing w:after="0" w:line="240" w:lineRule="auto"/>
        <w:rPr>
          <w:rFonts w:cstheme="minorHAnsi"/>
          <w:sz w:val="21"/>
          <w:szCs w:val="21"/>
        </w:rPr>
      </w:pPr>
    </w:p>
    <w:p w14:paraId="1F549BD0" w14:textId="77777777" w:rsidR="00881005" w:rsidRPr="00881005" w:rsidRDefault="00881005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881005">
        <w:rPr>
          <w:rFonts w:cstheme="minorHAnsi"/>
          <w:i/>
          <w:iCs/>
          <w:sz w:val="21"/>
          <w:szCs w:val="21"/>
        </w:rPr>
        <w:t>Journal Articles:</w:t>
      </w:r>
    </w:p>
    <w:p w14:paraId="07E62E7B" w14:textId="77777777" w:rsidR="00400788" w:rsidRDefault="00400788" w:rsidP="006D6C04">
      <w:pPr>
        <w:spacing w:after="0" w:line="240" w:lineRule="auto"/>
        <w:rPr>
          <w:sz w:val="21"/>
          <w:szCs w:val="21"/>
        </w:rPr>
      </w:pPr>
    </w:p>
    <w:p w14:paraId="79FA3727" w14:textId="77777777" w:rsidR="00780A6B" w:rsidRPr="00685462" w:rsidRDefault="00780A6B" w:rsidP="00685462">
      <w:pPr>
        <w:pStyle w:val="ListParagraph"/>
        <w:numPr>
          <w:ilvl w:val="0"/>
          <w:numId w:val="44"/>
        </w:numPr>
        <w:rPr>
          <w:rFonts w:ascii="Calibri" w:hAnsi="Calibri" w:cs="Calibri"/>
          <w:sz w:val="21"/>
          <w:szCs w:val="21"/>
        </w:rPr>
      </w:pPr>
      <w:hyperlink r:id="rId10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Online Reviews: Should Sellers Show All or a Subset Relevant to You?</w:t>
        </w:r>
      </w:hyperlink>
      <w:r w:rsidRPr="00685462">
        <w:rPr>
          <w:rFonts w:ascii="Calibri" w:hAnsi="Calibri" w:cs="Calibri"/>
          <w:sz w:val="21"/>
          <w:szCs w:val="21"/>
        </w:rPr>
        <w:t xml:space="preserve"> (UCLA Anderson Review)</w:t>
      </w:r>
    </w:p>
    <w:p w14:paraId="0F22C6B6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28, 2022</w:t>
      </w:r>
    </w:p>
    <w:p w14:paraId="442DEB31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Christopher Tang</w:t>
      </w:r>
    </w:p>
    <w:p w14:paraId="195FC6D9" w14:textId="77777777" w:rsidR="003C176D" w:rsidRPr="00881005" w:rsidRDefault="003C176D" w:rsidP="006D6C04">
      <w:pPr>
        <w:spacing w:after="0" w:line="240" w:lineRule="auto"/>
        <w:rPr>
          <w:sz w:val="21"/>
          <w:szCs w:val="21"/>
        </w:rPr>
      </w:pPr>
    </w:p>
    <w:p w14:paraId="5BBD7788" w14:textId="77777777" w:rsidR="00685462" w:rsidRDefault="00881005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881005">
        <w:rPr>
          <w:rFonts w:cstheme="minorHAnsi"/>
          <w:i/>
          <w:iCs/>
          <w:sz w:val="21"/>
          <w:szCs w:val="21"/>
        </w:rPr>
        <w:t>M</w:t>
      </w:r>
      <w:r w:rsidR="00685462">
        <w:rPr>
          <w:rFonts w:cstheme="minorHAnsi"/>
          <w:i/>
          <w:iCs/>
          <w:sz w:val="21"/>
          <w:szCs w:val="21"/>
        </w:rPr>
        <w:t>arijuana:</w:t>
      </w:r>
    </w:p>
    <w:p w14:paraId="190EE377" w14:textId="67B7110A" w:rsidR="00685462" w:rsidRDefault="00685462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59472563" w14:textId="77777777" w:rsidR="00685462" w:rsidRPr="00685462" w:rsidRDefault="00685462" w:rsidP="00685462">
      <w:pPr>
        <w:pStyle w:val="ListParagraph"/>
        <w:numPr>
          <w:ilvl w:val="0"/>
          <w:numId w:val="43"/>
        </w:numPr>
        <w:rPr>
          <w:rFonts w:ascii="Calibri" w:hAnsi="Calibri" w:cs="Calibri"/>
          <w:sz w:val="21"/>
          <w:szCs w:val="21"/>
        </w:rPr>
      </w:pPr>
      <w:hyperlink r:id="rId11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Ontario made $520M from pot last year. So why do retailers say they're struggling?</w:t>
        </w:r>
      </w:hyperlink>
      <w:r w:rsidRPr="00685462">
        <w:rPr>
          <w:rFonts w:ascii="Calibri" w:hAnsi="Calibri" w:cs="Calibri"/>
          <w:sz w:val="21"/>
          <w:szCs w:val="21"/>
        </w:rPr>
        <w:t xml:space="preserve"> (Yahoo! News)</w:t>
      </w:r>
    </w:p>
    <w:p w14:paraId="19723FAD" w14:textId="77777777" w:rsidR="00685462" w:rsidRPr="00685462" w:rsidRDefault="00685462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27, 2022</w:t>
      </w:r>
    </w:p>
    <w:p w14:paraId="4F019B3A" w14:textId="77777777" w:rsidR="00685462" w:rsidRPr="00685462" w:rsidRDefault="00685462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Michael Armstrong</w:t>
      </w:r>
    </w:p>
    <w:p w14:paraId="75159D79" w14:textId="77777777" w:rsidR="00685462" w:rsidRDefault="00685462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774147AA" w14:textId="6B38F8BC" w:rsidR="00881005" w:rsidRPr="003C176D" w:rsidRDefault="00685462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M</w:t>
      </w:r>
      <w:r w:rsidR="00881005" w:rsidRPr="00881005">
        <w:rPr>
          <w:rFonts w:cstheme="minorHAnsi"/>
          <w:i/>
          <w:iCs/>
          <w:sz w:val="21"/>
          <w:szCs w:val="21"/>
        </w:rPr>
        <w:t>iscellaneous:</w:t>
      </w:r>
    </w:p>
    <w:p w14:paraId="3D2DC599" w14:textId="44FD577B" w:rsidR="003C176D" w:rsidRDefault="003C176D" w:rsidP="006D6C0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A60085A" w14:textId="77777777" w:rsidR="00780A6B" w:rsidRPr="00685462" w:rsidRDefault="00780A6B" w:rsidP="00685462">
      <w:pPr>
        <w:pStyle w:val="ListParagraph"/>
        <w:numPr>
          <w:ilvl w:val="0"/>
          <w:numId w:val="42"/>
        </w:numPr>
        <w:rPr>
          <w:rFonts w:ascii="Calibri" w:hAnsi="Calibri" w:cs="Calibri"/>
          <w:sz w:val="21"/>
          <w:szCs w:val="21"/>
        </w:rPr>
      </w:pPr>
      <w:hyperlink r:id="rId12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Success demands a willingness to fail</w:t>
        </w:r>
      </w:hyperlink>
      <w:r w:rsidRPr="00685462">
        <w:rPr>
          <w:rFonts w:ascii="Calibri" w:hAnsi="Calibri" w:cs="Calibri"/>
          <w:sz w:val="21"/>
          <w:szCs w:val="21"/>
        </w:rPr>
        <w:t xml:space="preserve"> (The Hill)</w:t>
      </w:r>
    </w:p>
    <w:p w14:paraId="112D3176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October 3, 2022</w:t>
      </w:r>
    </w:p>
    <w:p w14:paraId="0DCF460D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Sheldon Jacobson</w:t>
      </w:r>
    </w:p>
    <w:p w14:paraId="4D612286" w14:textId="77777777" w:rsidR="00400788" w:rsidRPr="00881005" w:rsidRDefault="00400788" w:rsidP="006D6C04">
      <w:pPr>
        <w:spacing w:after="0" w:line="240" w:lineRule="auto"/>
        <w:rPr>
          <w:sz w:val="21"/>
          <w:szCs w:val="21"/>
        </w:rPr>
      </w:pPr>
    </w:p>
    <w:p w14:paraId="73848B63" w14:textId="77777777" w:rsidR="00780A6B" w:rsidRPr="00685462" w:rsidRDefault="00780A6B" w:rsidP="00685462">
      <w:pPr>
        <w:pStyle w:val="ListParagraph"/>
        <w:numPr>
          <w:ilvl w:val="0"/>
          <w:numId w:val="41"/>
        </w:numPr>
        <w:rPr>
          <w:rFonts w:ascii="Calibri" w:hAnsi="Calibri" w:cs="Calibri"/>
          <w:sz w:val="21"/>
          <w:szCs w:val="21"/>
        </w:rPr>
      </w:pPr>
      <w:hyperlink r:id="rId13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The U.S. Is Losing Scientists to China. How to Stem the Flow.</w:t>
        </w:r>
      </w:hyperlink>
      <w:r w:rsidRPr="00685462">
        <w:rPr>
          <w:rFonts w:ascii="Calibri" w:hAnsi="Calibri" w:cs="Calibri"/>
          <w:sz w:val="21"/>
          <w:szCs w:val="21"/>
        </w:rPr>
        <w:t xml:space="preserve"> (Barron’s)</w:t>
      </w:r>
    </w:p>
    <w:p w14:paraId="3EE446A2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October 3, 2022</w:t>
      </w:r>
    </w:p>
    <w:p w14:paraId="56767D75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Chris Tang</w:t>
      </w:r>
    </w:p>
    <w:p w14:paraId="180F1FFF" w14:textId="77777777" w:rsidR="00780A6B" w:rsidRDefault="00780A6B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0305D872" w14:textId="77777777" w:rsidR="00780A6B" w:rsidRPr="00685462" w:rsidRDefault="00780A6B" w:rsidP="00685462">
      <w:pPr>
        <w:pStyle w:val="ListParagraph"/>
        <w:numPr>
          <w:ilvl w:val="0"/>
          <w:numId w:val="41"/>
        </w:numPr>
        <w:rPr>
          <w:rFonts w:ascii="Calibri" w:hAnsi="Calibri" w:cs="Calibri"/>
          <w:sz w:val="21"/>
          <w:szCs w:val="21"/>
        </w:rPr>
      </w:pPr>
      <w:hyperlink r:id="rId14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Op-Ed: The quandary of U.S.-trained Chinese scientists: Stay or leave?</w:t>
        </w:r>
      </w:hyperlink>
      <w:r w:rsidRPr="00685462">
        <w:rPr>
          <w:rFonts w:ascii="Calibri" w:hAnsi="Calibri" w:cs="Calibri"/>
          <w:sz w:val="21"/>
          <w:szCs w:val="21"/>
        </w:rPr>
        <w:t xml:space="preserve"> (Los Angeles Times)</w:t>
      </w:r>
    </w:p>
    <w:p w14:paraId="124D4550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October 2, 2022</w:t>
      </w:r>
    </w:p>
    <w:p w14:paraId="3968D4DF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Chris Tang</w:t>
      </w:r>
    </w:p>
    <w:p w14:paraId="7E56944F" w14:textId="77777777" w:rsidR="00780A6B" w:rsidRDefault="00780A6B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46573C93" w14:textId="77777777" w:rsidR="00780A6B" w:rsidRPr="00685462" w:rsidRDefault="00780A6B" w:rsidP="00685462">
      <w:pPr>
        <w:pStyle w:val="ListParagraph"/>
        <w:numPr>
          <w:ilvl w:val="0"/>
          <w:numId w:val="41"/>
        </w:numPr>
        <w:rPr>
          <w:rFonts w:ascii="Calibri" w:hAnsi="Calibri" w:cs="Calibri"/>
          <w:sz w:val="21"/>
          <w:szCs w:val="21"/>
        </w:rPr>
      </w:pPr>
      <w:hyperlink r:id="rId15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Sheldon Jacobson: ‘Shark Tank’ sinks with live audience</w:t>
        </w:r>
      </w:hyperlink>
      <w:r w:rsidRPr="00685462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685462">
        <w:rPr>
          <w:rFonts w:ascii="Calibri" w:hAnsi="Calibri" w:cs="Calibri"/>
          <w:sz w:val="21"/>
          <w:szCs w:val="21"/>
        </w:rPr>
        <w:t>TribLive</w:t>
      </w:r>
      <w:proofErr w:type="spellEnd"/>
      <w:r w:rsidRPr="00685462">
        <w:rPr>
          <w:rFonts w:ascii="Calibri" w:hAnsi="Calibri" w:cs="Calibri"/>
          <w:sz w:val="21"/>
          <w:szCs w:val="21"/>
        </w:rPr>
        <w:t>)</w:t>
      </w:r>
    </w:p>
    <w:p w14:paraId="1BBBB1D1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October 2, 2022</w:t>
      </w:r>
    </w:p>
    <w:p w14:paraId="0AA14D4F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Sheldon Jacobson</w:t>
      </w:r>
    </w:p>
    <w:p w14:paraId="7B792A2D" w14:textId="6A906F4F" w:rsidR="00780A6B" w:rsidRDefault="00780A6B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3F08EEF9" w14:textId="77777777" w:rsidR="00685462" w:rsidRPr="00685462" w:rsidRDefault="00685462" w:rsidP="00685462">
      <w:pPr>
        <w:pStyle w:val="ListParagraph"/>
        <w:numPr>
          <w:ilvl w:val="0"/>
          <w:numId w:val="41"/>
        </w:numPr>
        <w:rPr>
          <w:rFonts w:ascii="Calibri" w:hAnsi="Calibri" w:cs="Calibri"/>
          <w:sz w:val="21"/>
          <w:szCs w:val="21"/>
        </w:rPr>
      </w:pPr>
      <w:hyperlink r:id="rId16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New Method Speeds Forensic Genetic Genealogy Process 10-fold</w:t>
        </w:r>
      </w:hyperlink>
      <w:r w:rsidRPr="00685462">
        <w:rPr>
          <w:rFonts w:ascii="Calibri" w:hAnsi="Calibri" w:cs="Calibri"/>
          <w:sz w:val="21"/>
          <w:szCs w:val="21"/>
        </w:rPr>
        <w:t xml:space="preserve"> (Forensic)</w:t>
      </w:r>
    </w:p>
    <w:p w14:paraId="54C49C8C" w14:textId="77777777" w:rsidR="00685462" w:rsidRPr="00685462" w:rsidRDefault="00685462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19, 2022</w:t>
      </w:r>
    </w:p>
    <w:p w14:paraId="420B1A9E" w14:textId="1D010B4B" w:rsidR="00685462" w:rsidRDefault="00685462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lastRenderedPageBreak/>
        <w:t>Lawrence Wein</w:t>
      </w:r>
    </w:p>
    <w:p w14:paraId="4C1B0440" w14:textId="77777777" w:rsidR="00280835" w:rsidRPr="00685462" w:rsidRDefault="00280835" w:rsidP="00280835">
      <w:pPr>
        <w:pStyle w:val="ListParagraph"/>
        <w:rPr>
          <w:rFonts w:ascii="Calibri" w:hAnsi="Calibri" w:cs="Calibri"/>
          <w:sz w:val="21"/>
          <w:szCs w:val="21"/>
        </w:rPr>
      </w:pPr>
    </w:p>
    <w:p w14:paraId="1F1973A9" w14:textId="691F93E2" w:rsidR="00400788" w:rsidRDefault="00400788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Politics:</w:t>
      </w:r>
    </w:p>
    <w:p w14:paraId="2DEA2EEA" w14:textId="77777777" w:rsidR="00780A6B" w:rsidRDefault="00780A6B" w:rsidP="00780A6B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FD9B0C3" w14:textId="77777777" w:rsidR="00780A6B" w:rsidRPr="00685462" w:rsidRDefault="00780A6B" w:rsidP="00685462">
      <w:pPr>
        <w:pStyle w:val="ListParagraph"/>
        <w:numPr>
          <w:ilvl w:val="0"/>
          <w:numId w:val="40"/>
        </w:numPr>
        <w:rPr>
          <w:rFonts w:ascii="Calibri" w:hAnsi="Calibri" w:cs="Calibri"/>
          <w:sz w:val="21"/>
          <w:szCs w:val="21"/>
        </w:rPr>
      </w:pPr>
      <w:hyperlink r:id="rId17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Jacobson: Sports should leave politics at the door. | Opinion</w:t>
        </w:r>
      </w:hyperlink>
      <w:r w:rsidRPr="00685462">
        <w:rPr>
          <w:rFonts w:ascii="Calibri" w:hAnsi="Calibri" w:cs="Calibri"/>
          <w:sz w:val="21"/>
          <w:szCs w:val="21"/>
        </w:rPr>
        <w:t xml:space="preserve"> (The Detroit News)</w:t>
      </w:r>
    </w:p>
    <w:p w14:paraId="7D5EE95A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October 2, 2022</w:t>
      </w:r>
    </w:p>
    <w:p w14:paraId="022CC848" w14:textId="4F655EC9" w:rsidR="006D6C04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 xml:space="preserve">Sheldon Jacobson </w:t>
      </w:r>
    </w:p>
    <w:p w14:paraId="7EF2267F" w14:textId="77777777" w:rsidR="00780A6B" w:rsidRPr="00780A6B" w:rsidRDefault="00780A6B" w:rsidP="00780A6B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2AE6639" w14:textId="77777777" w:rsidR="00780A6B" w:rsidRPr="00685462" w:rsidRDefault="00780A6B" w:rsidP="00685462">
      <w:pPr>
        <w:pStyle w:val="ListParagraph"/>
        <w:numPr>
          <w:ilvl w:val="0"/>
          <w:numId w:val="40"/>
        </w:numPr>
        <w:rPr>
          <w:rFonts w:ascii="Calibri" w:hAnsi="Calibri" w:cs="Calibri"/>
          <w:sz w:val="21"/>
          <w:szCs w:val="21"/>
        </w:rPr>
      </w:pPr>
      <w:hyperlink r:id="rId18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Democracy and Autocracy in the Fight for AI’s Future</w:t>
        </w:r>
      </w:hyperlink>
      <w:r w:rsidRPr="00685462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685462">
        <w:rPr>
          <w:rFonts w:ascii="Calibri" w:hAnsi="Calibri" w:cs="Calibri"/>
          <w:sz w:val="21"/>
          <w:szCs w:val="21"/>
        </w:rPr>
        <w:t>RealClear</w:t>
      </w:r>
      <w:proofErr w:type="spellEnd"/>
      <w:r w:rsidRPr="00685462">
        <w:rPr>
          <w:rFonts w:ascii="Calibri" w:hAnsi="Calibri" w:cs="Calibri"/>
          <w:sz w:val="21"/>
          <w:szCs w:val="21"/>
        </w:rPr>
        <w:t xml:space="preserve"> Defense)</w:t>
      </w:r>
    </w:p>
    <w:p w14:paraId="0794691C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28, 2022</w:t>
      </w:r>
    </w:p>
    <w:p w14:paraId="0624F3EC" w14:textId="30A47DAF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Harrison Schramm</w:t>
      </w:r>
    </w:p>
    <w:p w14:paraId="0CF5CB5E" w14:textId="77777777" w:rsidR="006D6C04" w:rsidRPr="006D6C04" w:rsidRDefault="006D6C04" w:rsidP="006D6C04">
      <w:pPr>
        <w:spacing w:after="0" w:line="240" w:lineRule="auto"/>
        <w:rPr>
          <w:rFonts w:cstheme="minorHAnsi"/>
        </w:rPr>
      </w:pPr>
    </w:p>
    <w:p w14:paraId="364EF3BF" w14:textId="333E9FC9" w:rsidR="00F85DF3" w:rsidRDefault="008E523E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881005">
        <w:rPr>
          <w:rFonts w:cstheme="minorHAnsi"/>
          <w:i/>
          <w:iCs/>
          <w:sz w:val="21"/>
          <w:szCs w:val="21"/>
        </w:rPr>
        <w:t>Supply Chains:</w:t>
      </w:r>
    </w:p>
    <w:p w14:paraId="0484A2C3" w14:textId="77777777" w:rsidR="006D6C04" w:rsidRPr="00881005" w:rsidRDefault="006D6C04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59A6ED9D" w14:textId="77777777" w:rsidR="00780A6B" w:rsidRPr="00685462" w:rsidRDefault="00780A6B" w:rsidP="00685462">
      <w:pPr>
        <w:pStyle w:val="ListParagraph"/>
        <w:numPr>
          <w:ilvl w:val="0"/>
          <w:numId w:val="39"/>
        </w:numPr>
        <w:rPr>
          <w:rFonts w:ascii="Calibri" w:hAnsi="Calibri" w:cs="Calibri"/>
          <w:sz w:val="21"/>
          <w:szCs w:val="21"/>
        </w:rPr>
      </w:pPr>
      <w:hyperlink r:id="rId19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Hurricane Ian could have impact on supply chain issues</w:t>
        </w:r>
      </w:hyperlink>
      <w:r w:rsidRPr="00685462">
        <w:rPr>
          <w:rFonts w:ascii="Calibri" w:hAnsi="Calibri" w:cs="Calibri"/>
          <w:sz w:val="21"/>
          <w:szCs w:val="21"/>
        </w:rPr>
        <w:t xml:space="preserve"> (Western Mass News)</w:t>
      </w:r>
    </w:p>
    <w:p w14:paraId="73F6899B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30, 2022</w:t>
      </w:r>
    </w:p>
    <w:p w14:paraId="5409FCE3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 xml:space="preserve">Anna </w:t>
      </w:r>
      <w:proofErr w:type="spellStart"/>
      <w:r w:rsidRPr="00685462">
        <w:rPr>
          <w:rFonts w:ascii="Calibri" w:hAnsi="Calibri" w:cs="Calibri"/>
          <w:sz w:val="21"/>
          <w:szCs w:val="21"/>
        </w:rPr>
        <w:t>Nagurney</w:t>
      </w:r>
      <w:proofErr w:type="spellEnd"/>
    </w:p>
    <w:p w14:paraId="75627790" w14:textId="77777777" w:rsidR="003C176D" w:rsidRPr="00881005" w:rsidRDefault="003C176D" w:rsidP="006D6C04">
      <w:pPr>
        <w:spacing w:after="0" w:line="240" w:lineRule="auto"/>
        <w:rPr>
          <w:rFonts w:cstheme="minorHAnsi"/>
          <w:sz w:val="21"/>
          <w:szCs w:val="21"/>
        </w:rPr>
      </w:pPr>
    </w:p>
    <w:p w14:paraId="0E162490" w14:textId="77777777" w:rsidR="00780A6B" w:rsidRPr="00685462" w:rsidRDefault="00780A6B" w:rsidP="00685462">
      <w:pPr>
        <w:pStyle w:val="ListParagraph"/>
        <w:numPr>
          <w:ilvl w:val="0"/>
          <w:numId w:val="39"/>
        </w:numPr>
        <w:rPr>
          <w:rFonts w:ascii="Calibri" w:hAnsi="Calibri" w:cs="Calibri"/>
          <w:sz w:val="21"/>
          <w:szCs w:val="21"/>
        </w:rPr>
      </w:pPr>
      <w:hyperlink r:id="rId20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Forced Labor Widely Persists: Is Your Supply Chain Susceptible?</w:t>
        </w:r>
      </w:hyperlink>
      <w:r w:rsidRPr="00685462">
        <w:rPr>
          <w:rFonts w:ascii="Calibri" w:hAnsi="Calibri" w:cs="Calibri"/>
          <w:sz w:val="21"/>
          <w:szCs w:val="21"/>
        </w:rPr>
        <w:t xml:space="preserve"> (Industry Week)</w:t>
      </w:r>
    </w:p>
    <w:p w14:paraId="028570FF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September 29, 2022</w:t>
      </w:r>
    </w:p>
    <w:p w14:paraId="544CA174" w14:textId="77777777" w:rsidR="00780A6B" w:rsidRPr="00685462" w:rsidRDefault="00780A6B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Chris Tang</w:t>
      </w:r>
    </w:p>
    <w:p w14:paraId="575896EE" w14:textId="77777777" w:rsidR="00780A6B" w:rsidRDefault="00780A6B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3D610C32" w14:textId="21D95C2A" w:rsidR="002343DC" w:rsidRDefault="00780A6B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Weather</w:t>
      </w:r>
      <w:r w:rsidR="00505EBD" w:rsidRPr="00881005">
        <w:rPr>
          <w:rFonts w:cstheme="minorHAnsi"/>
          <w:i/>
          <w:iCs/>
          <w:sz w:val="21"/>
          <w:szCs w:val="21"/>
        </w:rPr>
        <w:t>:</w:t>
      </w:r>
    </w:p>
    <w:p w14:paraId="4E9D5333" w14:textId="31D0B1B1" w:rsidR="008F4ED5" w:rsidRDefault="008F4ED5" w:rsidP="006D6C04">
      <w:pPr>
        <w:spacing w:after="0" w:line="240" w:lineRule="auto"/>
        <w:rPr>
          <w:sz w:val="21"/>
          <w:szCs w:val="21"/>
        </w:rPr>
      </w:pPr>
    </w:p>
    <w:p w14:paraId="4404E815" w14:textId="77777777" w:rsidR="00DA7B31" w:rsidRPr="00685462" w:rsidRDefault="00DA7B31" w:rsidP="00685462">
      <w:pPr>
        <w:pStyle w:val="ListParagraph"/>
        <w:numPr>
          <w:ilvl w:val="0"/>
          <w:numId w:val="38"/>
        </w:numPr>
        <w:rPr>
          <w:rFonts w:ascii="Calibri" w:hAnsi="Calibri" w:cs="Calibri"/>
          <w:sz w:val="21"/>
          <w:szCs w:val="21"/>
        </w:rPr>
      </w:pPr>
      <w:hyperlink r:id="rId21" w:history="1">
        <w:r w:rsidRPr="00685462">
          <w:rPr>
            <w:rStyle w:val="Hyperlink"/>
            <w:rFonts w:ascii="Calibri" w:hAnsi="Calibri" w:cs="Calibri"/>
            <w:sz w:val="21"/>
            <w:szCs w:val="21"/>
          </w:rPr>
          <w:t>Hurricane Ian is an exercise in risk management | Commentary</w:t>
        </w:r>
      </w:hyperlink>
      <w:r w:rsidRPr="00685462">
        <w:rPr>
          <w:rFonts w:ascii="Calibri" w:hAnsi="Calibri" w:cs="Calibri"/>
          <w:sz w:val="21"/>
          <w:szCs w:val="21"/>
        </w:rPr>
        <w:t xml:space="preserve"> (Orlando Sentinel)</w:t>
      </w:r>
      <w:proofErr w:type="spellStart"/>
    </w:p>
    <w:p w14:paraId="0B484BAB" w14:textId="77777777" w:rsidR="00DA7B31" w:rsidRPr="00685462" w:rsidRDefault="00DA7B31" w:rsidP="00280835">
      <w:pPr>
        <w:pStyle w:val="ListParagraph"/>
        <w:rPr>
          <w:rFonts w:ascii="Calibri" w:hAnsi="Calibri" w:cs="Calibri"/>
          <w:sz w:val="21"/>
          <w:szCs w:val="21"/>
        </w:rPr>
      </w:pPr>
      <w:proofErr w:type="spellEnd"/>
      <w:r w:rsidRPr="00685462">
        <w:rPr>
          <w:rFonts w:ascii="Calibri" w:hAnsi="Calibri" w:cs="Calibri"/>
          <w:sz w:val="21"/>
          <w:szCs w:val="21"/>
        </w:rPr>
        <w:t>September 28, 2022</w:t>
      </w:r>
    </w:p>
    <w:p w14:paraId="29F11A37" w14:textId="786C373F" w:rsidR="006D6C04" w:rsidRPr="00685462" w:rsidRDefault="00DA7B31" w:rsidP="00280835">
      <w:pPr>
        <w:pStyle w:val="ListParagraph"/>
        <w:rPr>
          <w:rFonts w:ascii="Calibri" w:hAnsi="Calibri" w:cs="Calibri"/>
          <w:sz w:val="21"/>
          <w:szCs w:val="21"/>
        </w:rPr>
      </w:pPr>
      <w:r w:rsidRPr="00685462">
        <w:rPr>
          <w:rFonts w:ascii="Calibri" w:hAnsi="Calibri" w:cs="Calibri"/>
          <w:sz w:val="21"/>
          <w:szCs w:val="21"/>
        </w:rPr>
        <w:t>Sheldon Jacobson</w:t>
      </w:r>
    </w:p>
    <w:sectPr w:rsidR="006D6C04" w:rsidRPr="00685462" w:rsidSect="00DD7728">
      <w:headerReference w:type="default" r:id="rId22"/>
      <w:headerReference w:type="first" r:id="rId23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D2F0" w14:textId="77777777" w:rsidR="008F0D1A" w:rsidRDefault="008F0D1A" w:rsidP="00DD7728">
      <w:r>
        <w:separator/>
      </w:r>
    </w:p>
  </w:endnote>
  <w:endnote w:type="continuationSeparator" w:id="0">
    <w:p w14:paraId="5E123B2E" w14:textId="77777777" w:rsidR="008F0D1A" w:rsidRDefault="008F0D1A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A3EB" w14:textId="77777777" w:rsidR="008F0D1A" w:rsidRDefault="008F0D1A" w:rsidP="00DD7728">
      <w:r>
        <w:separator/>
      </w:r>
    </w:p>
  </w:footnote>
  <w:footnote w:type="continuationSeparator" w:id="0">
    <w:p w14:paraId="1214D646" w14:textId="77777777" w:rsidR="008F0D1A" w:rsidRDefault="008F0D1A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18E"/>
    <w:multiLevelType w:val="hybridMultilevel"/>
    <w:tmpl w:val="BBAA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24A"/>
    <w:multiLevelType w:val="hybridMultilevel"/>
    <w:tmpl w:val="0CAC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3067"/>
    <w:multiLevelType w:val="hybridMultilevel"/>
    <w:tmpl w:val="28D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C8A"/>
    <w:multiLevelType w:val="hybridMultilevel"/>
    <w:tmpl w:val="1652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672E"/>
    <w:multiLevelType w:val="hybridMultilevel"/>
    <w:tmpl w:val="2714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2727"/>
    <w:multiLevelType w:val="hybridMultilevel"/>
    <w:tmpl w:val="88B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C0460"/>
    <w:multiLevelType w:val="hybridMultilevel"/>
    <w:tmpl w:val="EB32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17C1"/>
    <w:multiLevelType w:val="hybridMultilevel"/>
    <w:tmpl w:val="017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C462A"/>
    <w:multiLevelType w:val="hybridMultilevel"/>
    <w:tmpl w:val="1780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5157"/>
    <w:multiLevelType w:val="hybridMultilevel"/>
    <w:tmpl w:val="649E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3E20"/>
    <w:multiLevelType w:val="hybridMultilevel"/>
    <w:tmpl w:val="394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B15A0"/>
    <w:multiLevelType w:val="hybridMultilevel"/>
    <w:tmpl w:val="B124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67642"/>
    <w:multiLevelType w:val="hybridMultilevel"/>
    <w:tmpl w:val="19B4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32650"/>
    <w:multiLevelType w:val="hybridMultilevel"/>
    <w:tmpl w:val="011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51F5A"/>
    <w:multiLevelType w:val="hybridMultilevel"/>
    <w:tmpl w:val="DE7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C289D"/>
    <w:multiLevelType w:val="hybridMultilevel"/>
    <w:tmpl w:val="A0B6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661F1"/>
    <w:multiLevelType w:val="hybridMultilevel"/>
    <w:tmpl w:val="37D4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8207E"/>
    <w:multiLevelType w:val="hybridMultilevel"/>
    <w:tmpl w:val="7248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B756E"/>
    <w:multiLevelType w:val="hybridMultilevel"/>
    <w:tmpl w:val="B19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07296"/>
    <w:multiLevelType w:val="hybridMultilevel"/>
    <w:tmpl w:val="4C4A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F0670"/>
    <w:multiLevelType w:val="hybridMultilevel"/>
    <w:tmpl w:val="3E32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372A6"/>
    <w:multiLevelType w:val="hybridMultilevel"/>
    <w:tmpl w:val="1A80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391D"/>
    <w:multiLevelType w:val="hybridMultilevel"/>
    <w:tmpl w:val="94A8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00FE6"/>
    <w:multiLevelType w:val="hybridMultilevel"/>
    <w:tmpl w:val="3BB4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77207"/>
    <w:multiLevelType w:val="hybridMultilevel"/>
    <w:tmpl w:val="97DA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524AC"/>
    <w:multiLevelType w:val="hybridMultilevel"/>
    <w:tmpl w:val="3744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45AB8"/>
    <w:multiLevelType w:val="hybridMultilevel"/>
    <w:tmpl w:val="2AF0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B763563"/>
    <w:multiLevelType w:val="hybridMultilevel"/>
    <w:tmpl w:val="AFA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D44A4"/>
    <w:multiLevelType w:val="hybridMultilevel"/>
    <w:tmpl w:val="33D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8534B"/>
    <w:multiLevelType w:val="hybridMultilevel"/>
    <w:tmpl w:val="4C74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42EF4"/>
    <w:multiLevelType w:val="hybridMultilevel"/>
    <w:tmpl w:val="0C7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C55B9"/>
    <w:multiLevelType w:val="hybridMultilevel"/>
    <w:tmpl w:val="B4B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81DCC"/>
    <w:multiLevelType w:val="hybridMultilevel"/>
    <w:tmpl w:val="B39A9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BF4026"/>
    <w:multiLevelType w:val="hybridMultilevel"/>
    <w:tmpl w:val="8394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B5440"/>
    <w:multiLevelType w:val="hybridMultilevel"/>
    <w:tmpl w:val="DD7A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A1761"/>
    <w:multiLevelType w:val="hybridMultilevel"/>
    <w:tmpl w:val="22CC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1459F"/>
    <w:multiLevelType w:val="hybridMultilevel"/>
    <w:tmpl w:val="6F0E0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9673A"/>
    <w:multiLevelType w:val="hybridMultilevel"/>
    <w:tmpl w:val="F196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36F9C"/>
    <w:multiLevelType w:val="hybridMultilevel"/>
    <w:tmpl w:val="EEEC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01304"/>
    <w:multiLevelType w:val="hybridMultilevel"/>
    <w:tmpl w:val="7992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D478E"/>
    <w:multiLevelType w:val="hybridMultilevel"/>
    <w:tmpl w:val="9396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81754"/>
    <w:multiLevelType w:val="hybridMultilevel"/>
    <w:tmpl w:val="6888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32F01"/>
    <w:multiLevelType w:val="hybridMultilevel"/>
    <w:tmpl w:val="048A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43097"/>
    <w:multiLevelType w:val="hybridMultilevel"/>
    <w:tmpl w:val="7DE8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25"/>
  </w:num>
  <w:num w:numId="5">
    <w:abstractNumId w:val="31"/>
  </w:num>
  <w:num w:numId="6">
    <w:abstractNumId w:val="39"/>
  </w:num>
  <w:num w:numId="7">
    <w:abstractNumId w:val="0"/>
  </w:num>
  <w:num w:numId="8">
    <w:abstractNumId w:val="12"/>
  </w:num>
  <w:num w:numId="9">
    <w:abstractNumId w:val="44"/>
  </w:num>
  <w:num w:numId="10">
    <w:abstractNumId w:val="14"/>
  </w:num>
  <w:num w:numId="11">
    <w:abstractNumId w:val="21"/>
  </w:num>
  <w:num w:numId="12">
    <w:abstractNumId w:val="32"/>
  </w:num>
  <w:num w:numId="13">
    <w:abstractNumId w:val="37"/>
  </w:num>
  <w:num w:numId="14">
    <w:abstractNumId w:val="33"/>
  </w:num>
  <w:num w:numId="15">
    <w:abstractNumId w:val="30"/>
  </w:num>
  <w:num w:numId="16">
    <w:abstractNumId w:val="22"/>
  </w:num>
  <w:num w:numId="17">
    <w:abstractNumId w:val="13"/>
  </w:num>
  <w:num w:numId="18">
    <w:abstractNumId w:val="36"/>
  </w:num>
  <w:num w:numId="19">
    <w:abstractNumId w:val="43"/>
  </w:num>
  <w:num w:numId="20">
    <w:abstractNumId w:val="3"/>
  </w:num>
  <w:num w:numId="21">
    <w:abstractNumId w:val="5"/>
  </w:num>
  <w:num w:numId="22">
    <w:abstractNumId w:val="28"/>
  </w:num>
  <w:num w:numId="23">
    <w:abstractNumId w:val="9"/>
  </w:num>
  <w:num w:numId="24">
    <w:abstractNumId w:val="24"/>
  </w:num>
  <w:num w:numId="25">
    <w:abstractNumId w:val="2"/>
  </w:num>
  <w:num w:numId="26">
    <w:abstractNumId w:val="1"/>
  </w:num>
  <w:num w:numId="27">
    <w:abstractNumId w:val="15"/>
  </w:num>
  <w:num w:numId="28">
    <w:abstractNumId w:val="8"/>
  </w:num>
  <w:num w:numId="29">
    <w:abstractNumId w:val="16"/>
  </w:num>
  <w:num w:numId="30">
    <w:abstractNumId w:val="4"/>
  </w:num>
  <w:num w:numId="31">
    <w:abstractNumId w:val="7"/>
  </w:num>
  <w:num w:numId="32">
    <w:abstractNumId w:val="10"/>
  </w:num>
  <w:num w:numId="33">
    <w:abstractNumId w:val="34"/>
  </w:num>
  <w:num w:numId="34">
    <w:abstractNumId w:val="40"/>
  </w:num>
  <w:num w:numId="35">
    <w:abstractNumId w:val="26"/>
  </w:num>
  <w:num w:numId="36">
    <w:abstractNumId w:val="6"/>
  </w:num>
  <w:num w:numId="37">
    <w:abstractNumId w:val="17"/>
  </w:num>
  <w:num w:numId="38">
    <w:abstractNumId w:val="18"/>
  </w:num>
  <w:num w:numId="39">
    <w:abstractNumId w:val="11"/>
  </w:num>
  <w:num w:numId="40">
    <w:abstractNumId w:val="41"/>
  </w:num>
  <w:num w:numId="41">
    <w:abstractNumId w:val="38"/>
  </w:num>
  <w:num w:numId="42">
    <w:abstractNumId w:val="35"/>
  </w:num>
  <w:num w:numId="43">
    <w:abstractNumId w:val="42"/>
  </w:num>
  <w:num w:numId="44">
    <w:abstractNumId w:val="19"/>
  </w:num>
  <w:num w:numId="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32481"/>
    <w:rsid w:val="00042963"/>
    <w:rsid w:val="000478B0"/>
    <w:rsid w:val="00060CFE"/>
    <w:rsid w:val="00064036"/>
    <w:rsid w:val="00071F8F"/>
    <w:rsid w:val="00084576"/>
    <w:rsid w:val="0008493A"/>
    <w:rsid w:val="000A7925"/>
    <w:rsid w:val="000B2B3B"/>
    <w:rsid w:val="000B306B"/>
    <w:rsid w:val="000D1F10"/>
    <w:rsid w:val="000D43F2"/>
    <w:rsid w:val="000D6333"/>
    <w:rsid w:val="000E378D"/>
    <w:rsid w:val="000E4DDA"/>
    <w:rsid w:val="000E5C5E"/>
    <w:rsid w:val="000E7287"/>
    <w:rsid w:val="000F25E8"/>
    <w:rsid w:val="00104771"/>
    <w:rsid w:val="00105313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764E9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12A6"/>
    <w:rsid w:val="001F6128"/>
    <w:rsid w:val="00210310"/>
    <w:rsid w:val="0021097B"/>
    <w:rsid w:val="002165F1"/>
    <w:rsid w:val="0022211B"/>
    <w:rsid w:val="00225C23"/>
    <w:rsid w:val="00230EB5"/>
    <w:rsid w:val="002343DC"/>
    <w:rsid w:val="00237FE1"/>
    <w:rsid w:val="00241582"/>
    <w:rsid w:val="002416BF"/>
    <w:rsid w:val="00252FE4"/>
    <w:rsid w:val="00263568"/>
    <w:rsid w:val="00267E82"/>
    <w:rsid w:val="00276088"/>
    <w:rsid w:val="00276091"/>
    <w:rsid w:val="00280835"/>
    <w:rsid w:val="00280ECF"/>
    <w:rsid w:val="00283951"/>
    <w:rsid w:val="002864F5"/>
    <w:rsid w:val="002910D9"/>
    <w:rsid w:val="002A5C35"/>
    <w:rsid w:val="002A69DA"/>
    <w:rsid w:val="002A6E02"/>
    <w:rsid w:val="002A779F"/>
    <w:rsid w:val="002A7E11"/>
    <w:rsid w:val="002B5B92"/>
    <w:rsid w:val="002C1565"/>
    <w:rsid w:val="002D0E3C"/>
    <w:rsid w:val="002D14CF"/>
    <w:rsid w:val="002D2E81"/>
    <w:rsid w:val="002D7BE5"/>
    <w:rsid w:val="002E4D71"/>
    <w:rsid w:val="002E6B39"/>
    <w:rsid w:val="003018A5"/>
    <w:rsid w:val="00302DDC"/>
    <w:rsid w:val="00306CE5"/>
    <w:rsid w:val="00317CAA"/>
    <w:rsid w:val="00317E24"/>
    <w:rsid w:val="0033003E"/>
    <w:rsid w:val="003335BC"/>
    <w:rsid w:val="00335F50"/>
    <w:rsid w:val="00343AAB"/>
    <w:rsid w:val="00351354"/>
    <w:rsid w:val="00372AC1"/>
    <w:rsid w:val="00373905"/>
    <w:rsid w:val="003861B2"/>
    <w:rsid w:val="00397607"/>
    <w:rsid w:val="003A0EB7"/>
    <w:rsid w:val="003B0331"/>
    <w:rsid w:val="003B3917"/>
    <w:rsid w:val="003C176D"/>
    <w:rsid w:val="003D58D1"/>
    <w:rsid w:val="003E7594"/>
    <w:rsid w:val="003F5286"/>
    <w:rsid w:val="00400788"/>
    <w:rsid w:val="004022C2"/>
    <w:rsid w:val="00411818"/>
    <w:rsid w:val="0042028A"/>
    <w:rsid w:val="00420BEB"/>
    <w:rsid w:val="0042440A"/>
    <w:rsid w:val="00426223"/>
    <w:rsid w:val="004308DE"/>
    <w:rsid w:val="00434E75"/>
    <w:rsid w:val="00453C5C"/>
    <w:rsid w:val="004558E1"/>
    <w:rsid w:val="00472896"/>
    <w:rsid w:val="00472DE4"/>
    <w:rsid w:val="00474477"/>
    <w:rsid w:val="00475A72"/>
    <w:rsid w:val="0048642B"/>
    <w:rsid w:val="00494546"/>
    <w:rsid w:val="004965D5"/>
    <w:rsid w:val="004A0097"/>
    <w:rsid w:val="004A5FF6"/>
    <w:rsid w:val="004A7250"/>
    <w:rsid w:val="004B203F"/>
    <w:rsid w:val="004B21A2"/>
    <w:rsid w:val="004B2674"/>
    <w:rsid w:val="004D07AE"/>
    <w:rsid w:val="004D1B85"/>
    <w:rsid w:val="004D1EA8"/>
    <w:rsid w:val="004D45AA"/>
    <w:rsid w:val="004F6699"/>
    <w:rsid w:val="00505EBD"/>
    <w:rsid w:val="00517DB7"/>
    <w:rsid w:val="0052181C"/>
    <w:rsid w:val="005313FD"/>
    <w:rsid w:val="00540216"/>
    <w:rsid w:val="00540D80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02E54"/>
    <w:rsid w:val="00607120"/>
    <w:rsid w:val="00615E81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85462"/>
    <w:rsid w:val="006B7CE4"/>
    <w:rsid w:val="006C35F4"/>
    <w:rsid w:val="006C3C10"/>
    <w:rsid w:val="006C655E"/>
    <w:rsid w:val="006D6C04"/>
    <w:rsid w:val="006D7652"/>
    <w:rsid w:val="006E194F"/>
    <w:rsid w:val="006F70C2"/>
    <w:rsid w:val="00701319"/>
    <w:rsid w:val="007105D4"/>
    <w:rsid w:val="007262F2"/>
    <w:rsid w:val="007324B0"/>
    <w:rsid w:val="00737A27"/>
    <w:rsid w:val="00742889"/>
    <w:rsid w:val="00747FCF"/>
    <w:rsid w:val="00752B76"/>
    <w:rsid w:val="00764A12"/>
    <w:rsid w:val="0076552E"/>
    <w:rsid w:val="00772B27"/>
    <w:rsid w:val="007764A0"/>
    <w:rsid w:val="00780367"/>
    <w:rsid w:val="00780A6B"/>
    <w:rsid w:val="007811E6"/>
    <w:rsid w:val="0078656D"/>
    <w:rsid w:val="00795A40"/>
    <w:rsid w:val="007A1385"/>
    <w:rsid w:val="007B36A1"/>
    <w:rsid w:val="007B457D"/>
    <w:rsid w:val="007C51FA"/>
    <w:rsid w:val="007D2454"/>
    <w:rsid w:val="007D53A7"/>
    <w:rsid w:val="007D6064"/>
    <w:rsid w:val="007D687D"/>
    <w:rsid w:val="007E0D49"/>
    <w:rsid w:val="007E27E0"/>
    <w:rsid w:val="007E7E2D"/>
    <w:rsid w:val="007F202A"/>
    <w:rsid w:val="0080063F"/>
    <w:rsid w:val="0080485D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1005"/>
    <w:rsid w:val="00883546"/>
    <w:rsid w:val="0088597B"/>
    <w:rsid w:val="008A254D"/>
    <w:rsid w:val="008B1D1C"/>
    <w:rsid w:val="008B4214"/>
    <w:rsid w:val="008C0BC0"/>
    <w:rsid w:val="008D242D"/>
    <w:rsid w:val="008D7E57"/>
    <w:rsid w:val="008E1BDB"/>
    <w:rsid w:val="008E523E"/>
    <w:rsid w:val="008F0C88"/>
    <w:rsid w:val="008F0D1A"/>
    <w:rsid w:val="008F4ED5"/>
    <w:rsid w:val="008F6821"/>
    <w:rsid w:val="008F74BE"/>
    <w:rsid w:val="00902AD9"/>
    <w:rsid w:val="00902ECF"/>
    <w:rsid w:val="0091011C"/>
    <w:rsid w:val="00910D22"/>
    <w:rsid w:val="00914D70"/>
    <w:rsid w:val="00914FD0"/>
    <w:rsid w:val="00924820"/>
    <w:rsid w:val="0093028D"/>
    <w:rsid w:val="00935B2A"/>
    <w:rsid w:val="00942893"/>
    <w:rsid w:val="0095096B"/>
    <w:rsid w:val="00960343"/>
    <w:rsid w:val="009615CC"/>
    <w:rsid w:val="009629F6"/>
    <w:rsid w:val="009666EA"/>
    <w:rsid w:val="00970E8A"/>
    <w:rsid w:val="00972BFD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C713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442C"/>
    <w:rsid w:val="00A2667B"/>
    <w:rsid w:val="00A269AE"/>
    <w:rsid w:val="00A30800"/>
    <w:rsid w:val="00A4484E"/>
    <w:rsid w:val="00A513B5"/>
    <w:rsid w:val="00A520CE"/>
    <w:rsid w:val="00A52777"/>
    <w:rsid w:val="00A62C24"/>
    <w:rsid w:val="00A636BF"/>
    <w:rsid w:val="00A65568"/>
    <w:rsid w:val="00A70081"/>
    <w:rsid w:val="00A7714B"/>
    <w:rsid w:val="00A80CF1"/>
    <w:rsid w:val="00A81870"/>
    <w:rsid w:val="00A83536"/>
    <w:rsid w:val="00A86A64"/>
    <w:rsid w:val="00A90895"/>
    <w:rsid w:val="00A916DD"/>
    <w:rsid w:val="00A963EA"/>
    <w:rsid w:val="00A9704E"/>
    <w:rsid w:val="00AA6BAE"/>
    <w:rsid w:val="00AB0F54"/>
    <w:rsid w:val="00AB67BD"/>
    <w:rsid w:val="00AC413E"/>
    <w:rsid w:val="00AD019F"/>
    <w:rsid w:val="00AE61DA"/>
    <w:rsid w:val="00AF0461"/>
    <w:rsid w:val="00B066FB"/>
    <w:rsid w:val="00B1525E"/>
    <w:rsid w:val="00B16584"/>
    <w:rsid w:val="00B30C66"/>
    <w:rsid w:val="00B33B09"/>
    <w:rsid w:val="00B3665D"/>
    <w:rsid w:val="00B429C3"/>
    <w:rsid w:val="00B45B3F"/>
    <w:rsid w:val="00B528E5"/>
    <w:rsid w:val="00B56231"/>
    <w:rsid w:val="00B6073E"/>
    <w:rsid w:val="00B63909"/>
    <w:rsid w:val="00B652E8"/>
    <w:rsid w:val="00B7186C"/>
    <w:rsid w:val="00B836F9"/>
    <w:rsid w:val="00B93AF4"/>
    <w:rsid w:val="00B9543D"/>
    <w:rsid w:val="00B977C3"/>
    <w:rsid w:val="00BA072F"/>
    <w:rsid w:val="00BA5175"/>
    <w:rsid w:val="00BB3093"/>
    <w:rsid w:val="00BC18F0"/>
    <w:rsid w:val="00BC2406"/>
    <w:rsid w:val="00BC4B5E"/>
    <w:rsid w:val="00BC611C"/>
    <w:rsid w:val="00BC6FD7"/>
    <w:rsid w:val="00BD1D0F"/>
    <w:rsid w:val="00BD322A"/>
    <w:rsid w:val="00BD3EE8"/>
    <w:rsid w:val="00BD52B0"/>
    <w:rsid w:val="00BE2DB9"/>
    <w:rsid w:val="00BF2E32"/>
    <w:rsid w:val="00BF304E"/>
    <w:rsid w:val="00BF4493"/>
    <w:rsid w:val="00C01C70"/>
    <w:rsid w:val="00C12778"/>
    <w:rsid w:val="00C27111"/>
    <w:rsid w:val="00C47CE8"/>
    <w:rsid w:val="00C5525B"/>
    <w:rsid w:val="00C63199"/>
    <w:rsid w:val="00C6760C"/>
    <w:rsid w:val="00C726CA"/>
    <w:rsid w:val="00C7397A"/>
    <w:rsid w:val="00C82AC0"/>
    <w:rsid w:val="00C84EFD"/>
    <w:rsid w:val="00C867D0"/>
    <w:rsid w:val="00C90F17"/>
    <w:rsid w:val="00CA17AF"/>
    <w:rsid w:val="00CB0CAF"/>
    <w:rsid w:val="00CB105E"/>
    <w:rsid w:val="00CD4748"/>
    <w:rsid w:val="00CD728E"/>
    <w:rsid w:val="00CF212D"/>
    <w:rsid w:val="00CF29AE"/>
    <w:rsid w:val="00CF6F53"/>
    <w:rsid w:val="00CF7CCC"/>
    <w:rsid w:val="00D075CA"/>
    <w:rsid w:val="00D11FB9"/>
    <w:rsid w:val="00D13212"/>
    <w:rsid w:val="00D301F9"/>
    <w:rsid w:val="00D3499B"/>
    <w:rsid w:val="00D34EE7"/>
    <w:rsid w:val="00D35CEE"/>
    <w:rsid w:val="00D37588"/>
    <w:rsid w:val="00D4172E"/>
    <w:rsid w:val="00D55229"/>
    <w:rsid w:val="00D72725"/>
    <w:rsid w:val="00D93744"/>
    <w:rsid w:val="00D9531D"/>
    <w:rsid w:val="00D95EED"/>
    <w:rsid w:val="00DA5265"/>
    <w:rsid w:val="00DA7B31"/>
    <w:rsid w:val="00DB09FA"/>
    <w:rsid w:val="00DB0CE1"/>
    <w:rsid w:val="00DB0DC5"/>
    <w:rsid w:val="00DB31AA"/>
    <w:rsid w:val="00DB7C03"/>
    <w:rsid w:val="00DC08D4"/>
    <w:rsid w:val="00DD28DA"/>
    <w:rsid w:val="00DD2EFB"/>
    <w:rsid w:val="00DD7728"/>
    <w:rsid w:val="00DD7D06"/>
    <w:rsid w:val="00DE1FF7"/>
    <w:rsid w:val="00DF1901"/>
    <w:rsid w:val="00DF33F8"/>
    <w:rsid w:val="00DF6FB2"/>
    <w:rsid w:val="00E011E0"/>
    <w:rsid w:val="00E26DC5"/>
    <w:rsid w:val="00E3486B"/>
    <w:rsid w:val="00E47E22"/>
    <w:rsid w:val="00E5243B"/>
    <w:rsid w:val="00E52A51"/>
    <w:rsid w:val="00E623A7"/>
    <w:rsid w:val="00E652D7"/>
    <w:rsid w:val="00E7150E"/>
    <w:rsid w:val="00E767F5"/>
    <w:rsid w:val="00E8414B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3B6D"/>
    <w:rsid w:val="00F46594"/>
    <w:rsid w:val="00F47EBA"/>
    <w:rsid w:val="00F516C6"/>
    <w:rsid w:val="00F607F6"/>
    <w:rsid w:val="00F61D99"/>
    <w:rsid w:val="00F67DC7"/>
    <w:rsid w:val="00F76772"/>
    <w:rsid w:val="00F84863"/>
    <w:rsid w:val="00F85DF3"/>
    <w:rsid w:val="00F90980"/>
    <w:rsid w:val="00FA3E72"/>
    <w:rsid w:val="00FC7C2A"/>
    <w:rsid w:val="00FD627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B528E5"/>
    <w:rPr>
      <w:color w:val="605E5C"/>
      <w:shd w:val="clear" w:color="auto" w:fill="E1DFDD"/>
    </w:rPr>
  </w:style>
  <w:style w:type="paragraph" w:customStyle="1" w:styleId="byline">
    <w:name w:val="byline"/>
    <w:basedOn w:val="Normal"/>
    <w:rsid w:val="000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ulletin.org/2022/09/the-strategic-national-stockpile-failed-during-covid-and-monkeypox-will-it-come-through-next-time/" TargetMode="External"/><Relationship Id="rId13" Type="http://schemas.openxmlformats.org/officeDocument/2006/relationships/hyperlink" Target="https://www.barrons.com/articles/the-us-is-losing-scientists-to-china-competition-51664825686" TargetMode="External"/><Relationship Id="rId18" Type="http://schemas.openxmlformats.org/officeDocument/2006/relationships/hyperlink" Target="https://www.realcleardefense.com/articles/2022/09/28/democracy_and_autocracy_in_the_fight_for_ais_future_85597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rlandosentinel.com/opinion/guest-commentary/os-op-hurricane-ian-preparedness-20220928-7e4zi36szng2njn5tuxlopjto4-stor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hill.com/opinion/education/3672060-success-demands-a-willingness-to-fail/" TargetMode="External"/><Relationship Id="rId17" Type="http://schemas.openxmlformats.org/officeDocument/2006/relationships/hyperlink" Target="http://shj.cs.illinois.edu/2022-10-2_D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orensicmag.com/590102-New-Method-Speeds-Forensic-Genetic-Genealogy-Process-10-fold/" TargetMode="External"/><Relationship Id="rId20" Type="http://schemas.openxmlformats.org/officeDocument/2006/relationships/hyperlink" Target="https://www.industryweek.com/supply-chain/supplier-relationships/article/21251736/forced-labor-widely-persists-is-your-supply-chain-suscepti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.news.yahoo.com/ontario-made-520m-pot-last-090000512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riblive.com/opinion/sheldon-jacobson-shark-tank-sinks-with-live-audience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anderson-review.ucla.edu/online-reviews-should-sellers-show-all-or-a-subset-relevant-to-you/" TargetMode="External"/><Relationship Id="rId19" Type="http://schemas.openxmlformats.org/officeDocument/2006/relationships/hyperlink" Target="https://www.westernmassnews.com/2022/09/30/hurricane-ian-could-have-impact-supply-chain-iss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sday.com/opinion/commentary/flu-season-coronavirus-gh8opmft" TargetMode="External"/><Relationship Id="rId14" Type="http://schemas.openxmlformats.org/officeDocument/2006/relationships/hyperlink" Target="https://www.latimes.com/opinion/story/2022-10-02/chinese-scientists-anti-asia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4</cp:revision>
  <cp:lastPrinted>2021-10-06T14:15:00Z</cp:lastPrinted>
  <dcterms:created xsi:type="dcterms:W3CDTF">2022-10-03T21:16:00Z</dcterms:created>
  <dcterms:modified xsi:type="dcterms:W3CDTF">2022-10-03T22:11:00Z</dcterms:modified>
</cp:coreProperties>
</file>