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36A7" w14:textId="2C54D95A" w:rsidR="00F021C1" w:rsidRPr="006C3C10" w:rsidRDefault="00F021C1" w:rsidP="006C3C10">
      <w:pPr>
        <w:rPr>
          <w:rFonts w:ascii="Arial" w:hAnsi="Arial" w:cs="Arial"/>
        </w:rPr>
      </w:pPr>
    </w:p>
    <w:p w14:paraId="4E232CF5" w14:textId="368095FC" w:rsidR="002D14CF" w:rsidRPr="006C3C10" w:rsidRDefault="002D14CF" w:rsidP="006C3C10">
      <w:pPr>
        <w:rPr>
          <w:rFonts w:ascii="Arial" w:hAnsi="Arial" w:cs="Arial"/>
        </w:rPr>
      </w:pPr>
    </w:p>
    <w:p w14:paraId="3B1108DC" w14:textId="1563DCC7" w:rsidR="002D14CF" w:rsidRPr="006C3C10" w:rsidRDefault="002D14CF" w:rsidP="006C3C1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C3C10">
        <w:rPr>
          <w:rFonts w:ascii="Arial" w:hAnsi="Arial" w:cs="Arial"/>
          <w:sz w:val="32"/>
          <w:szCs w:val="32"/>
        </w:rPr>
        <w:t xml:space="preserve">INFORMS In </w:t>
      </w:r>
      <w:proofErr w:type="gramStart"/>
      <w:r w:rsidRPr="006C3C10">
        <w:rPr>
          <w:rFonts w:ascii="Arial" w:hAnsi="Arial" w:cs="Arial"/>
          <w:sz w:val="32"/>
          <w:szCs w:val="32"/>
        </w:rPr>
        <w:t>The</w:t>
      </w:r>
      <w:proofErr w:type="gramEnd"/>
      <w:r w:rsidRPr="006C3C10">
        <w:rPr>
          <w:rFonts w:ascii="Arial" w:hAnsi="Arial" w:cs="Arial"/>
          <w:sz w:val="32"/>
          <w:szCs w:val="32"/>
        </w:rPr>
        <w:t xml:space="preserve"> News</w:t>
      </w:r>
    </w:p>
    <w:p w14:paraId="331D65F1" w14:textId="77777777" w:rsidR="00171D4C" w:rsidRPr="006C3C10" w:rsidRDefault="00171D4C" w:rsidP="006C3C10">
      <w:pPr>
        <w:spacing w:after="0" w:line="240" w:lineRule="auto"/>
        <w:rPr>
          <w:rFonts w:ascii="Arial" w:hAnsi="Arial" w:cs="Arial"/>
        </w:rPr>
      </w:pPr>
    </w:p>
    <w:p w14:paraId="517D2A1C" w14:textId="3BE4D601" w:rsidR="00171D4C" w:rsidRPr="006C3C10" w:rsidRDefault="00171D4C" w:rsidP="006C3C10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6C3C10">
        <w:rPr>
          <w:rFonts w:ascii="Arial" w:hAnsi="Arial" w:cs="Arial"/>
          <w:i/>
          <w:iCs/>
          <w:sz w:val="28"/>
          <w:szCs w:val="28"/>
        </w:rPr>
        <w:t>3/</w:t>
      </w:r>
      <w:r w:rsidR="002C1565" w:rsidRPr="006C3C10">
        <w:rPr>
          <w:rFonts w:ascii="Arial" w:hAnsi="Arial" w:cs="Arial"/>
          <w:i/>
          <w:iCs/>
          <w:sz w:val="28"/>
          <w:szCs w:val="28"/>
        </w:rPr>
        <w:t>12</w:t>
      </w:r>
      <w:r w:rsidRPr="006C3C10">
        <w:rPr>
          <w:rFonts w:ascii="Arial" w:hAnsi="Arial" w:cs="Arial"/>
          <w:i/>
          <w:iCs/>
          <w:sz w:val="28"/>
          <w:szCs w:val="28"/>
        </w:rPr>
        <w:t>/2021-</w:t>
      </w:r>
      <w:r w:rsidR="007811E6" w:rsidRPr="006C3C10">
        <w:rPr>
          <w:rFonts w:ascii="Arial" w:hAnsi="Arial" w:cs="Arial"/>
          <w:i/>
          <w:iCs/>
          <w:sz w:val="28"/>
          <w:szCs w:val="28"/>
        </w:rPr>
        <w:t>3/1</w:t>
      </w:r>
      <w:r w:rsidR="00C90F17" w:rsidRPr="006C3C10">
        <w:rPr>
          <w:rFonts w:ascii="Arial" w:hAnsi="Arial" w:cs="Arial"/>
          <w:i/>
          <w:iCs/>
          <w:sz w:val="28"/>
          <w:szCs w:val="28"/>
        </w:rPr>
        <w:t>5</w:t>
      </w:r>
      <w:r w:rsidR="007811E6" w:rsidRPr="006C3C10">
        <w:rPr>
          <w:rFonts w:ascii="Arial" w:hAnsi="Arial" w:cs="Arial"/>
          <w:i/>
          <w:iCs/>
          <w:sz w:val="28"/>
          <w:szCs w:val="28"/>
        </w:rPr>
        <w:t>/2021</w:t>
      </w:r>
    </w:p>
    <w:p w14:paraId="0C7BCBCA" w14:textId="77777777" w:rsidR="002C1565" w:rsidRPr="006C3C10" w:rsidRDefault="002C1565" w:rsidP="006C3C10">
      <w:pPr>
        <w:spacing w:after="0" w:line="240" w:lineRule="auto"/>
        <w:rPr>
          <w:rFonts w:ascii="Arial" w:hAnsi="Arial" w:cs="Arial"/>
        </w:rPr>
      </w:pPr>
    </w:p>
    <w:p w14:paraId="326DA6C0" w14:textId="5529776F" w:rsidR="002C1565" w:rsidRPr="006C3C10" w:rsidRDefault="002C1565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7" w:history="1">
        <w:r w:rsidRPr="006C3C10">
          <w:rPr>
            <w:rStyle w:val="Hyperlink"/>
            <w:rFonts w:ascii="Arial" w:hAnsi="Arial" w:cs="Arial"/>
          </w:rPr>
          <w:t>Here's what Covid vaccines are worth to Big Pharma</w:t>
        </w:r>
      </w:hyperlink>
      <w:r w:rsidRPr="006C3C10">
        <w:rPr>
          <w:rFonts w:ascii="Arial" w:hAnsi="Arial" w:cs="Arial"/>
        </w:rPr>
        <w:t xml:space="preserve"> (CNN Business)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Tinglong</w:t>
      </w:r>
      <w:proofErr w:type="spellEnd"/>
      <w:r w:rsidRPr="006C3C10">
        <w:rPr>
          <w:rFonts w:ascii="Arial" w:hAnsi="Arial" w:cs="Arial"/>
        </w:rPr>
        <w:t xml:space="preserve"> Dai</w:t>
      </w:r>
    </w:p>
    <w:p w14:paraId="32D7B092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43B90CCB" w14:textId="0423CE59" w:rsidR="00C90F17" w:rsidRPr="006C3C10" w:rsidRDefault="002C1565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8" w:history="1">
        <w:r w:rsidRPr="006C3C10">
          <w:rPr>
            <w:rStyle w:val="Hyperlink"/>
            <w:rFonts w:ascii="Arial" w:hAnsi="Arial" w:cs="Arial"/>
          </w:rPr>
          <w:t>Here's what COVID vaccines are worth to Big Pharma</w:t>
        </w:r>
      </w:hyperlink>
      <w:r w:rsidRPr="006C3C10">
        <w:rPr>
          <w:rFonts w:ascii="Arial" w:hAnsi="Arial" w:cs="Arial"/>
        </w:rPr>
        <w:t xml:space="preserve"> (WRBC-TV)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Tinglong</w:t>
      </w:r>
      <w:proofErr w:type="spellEnd"/>
      <w:r w:rsidRPr="006C3C10">
        <w:rPr>
          <w:rFonts w:ascii="Arial" w:hAnsi="Arial" w:cs="Arial"/>
        </w:rPr>
        <w:t xml:space="preserve"> Dai</w:t>
      </w:r>
    </w:p>
    <w:p w14:paraId="6CAFE546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0E9C7AC9" w14:textId="314AA232" w:rsidR="002C1565" w:rsidRPr="006C3C10" w:rsidRDefault="002C1565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9" w:history="1">
        <w:r w:rsidRPr="006C3C10">
          <w:rPr>
            <w:rStyle w:val="Hyperlink"/>
            <w:rFonts w:ascii="Arial" w:hAnsi="Arial" w:cs="Arial"/>
          </w:rPr>
          <w:t>Hunt for vaccine slots often leads through scheduling maze</w:t>
        </w:r>
      </w:hyperlink>
      <w:r w:rsidRPr="006C3C10">
        <w:rPr>
          <w:rFonts w:ascii="Arial" w:hAnsi="Arial" w:cs="Arial"/>
        </w:rPr>
        <w:t xml:space="preserve"> (KTXS 12)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Tinglong</w:t>
      </w:r>
      <w:proofErr w:type="spellEnd"/>
      <w:r w:rsidRPr="006C3C10">
        <w:rPr>
          <w:rFonts w:ascii="Arial" w:hAnsi="Arial" w:cs="Arial"/>
        </w:rPr>
        <w:t xml:space="preserve"> Dai</w:t>
      </w:r>
    </w:p>
    <w:p w14:paraId="173D15C2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56B24D7B" w14:textId="4E4C9FD9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0" w:history="1">
        <w:r w:rsidRPr="006C3C10">
          <w:rPr>
            <w:rStyle w:val="Hyperlink"/>
            <w:rFonts w:ascii="Arial" w:hAnsi="Arial" w:cs="Arial"/>
          </w:rPr>
          <w:t>The 100-Day Supply Chain Review, Part 1: Addressing Risks</w:t>
        </w:r>
      </w:hyperlink>
      <w:r w:rsidRPr="006C3C10">
        <w:rPr>
          <w:rFonts w:ascii="Arial" w:hAnsi="Arial" w:cs="Arial"/>
        </w:rPr>
        <w:t xml:space="preserve"> (Food Logistics)</w:t>
      </w:r>
      <w:r w:rsidRPr="006C3C10">
        <w:rPr>
          <w:rFonts w:ascii="Arial" w:hAnsi="Arial" w:cs="Arial"/>
        </w:rPr>
        <w:br/>
        <w:t>Julie Swann</w:t>
      </w:r>
    </w:p>
    <w:p w14:paraId="6C9D233E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6A38DB61" w14:textId="562AB538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1" w:history="1">
        <w:r w:rsidRPr="006C3C10">
          <w:rPr>
            <w:rStyle w:val="Hyperlink"/>
            <w:rFonts w:ascii="Arial" w:hAnsi="Arial" w:cs="Arial"/>
          </w:rPr>
          <w:t>Karen Lynch got the big job at CVS. Now comes the big challenge: Vaccinate America</w:t>
        </w:r>
      </w:hyperlink>
      <w:r w:rsidRPr="006C3C10">
        <w:rPr>
          <w:rFonts w:ascii="Arial" w:hAnsi="Arial" w:cs="Arial"/>
        </w:rPr>
        <w:t xml:space="preserve"> (Fortune)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Tinglong</w:t>
      </w:r>
      <w:proofErr w:type="spellEnd"/>
      <w:r w:rsidRPr="006C3C10">
        <w:rPr>
          <w:rFonts w:ascii="Arial" w:hAnsi="Arial" w:cs="Arial"/>
        </w:rPr>
        <w:t xml:space="preserve"> Dai</w:t>
      </w:r>
    </w:p>
    <w:p w14:paraId="54EEAB50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71DA827D" w14:textId="5B13D691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2" w:history="1">
        <w:r w:rsidRPr="006C3C10">
          <w:rPr>
            <w:rStyle w:val="Hyperlink"/>
            <w:rFonts w:ascii="Arial" w:hAnsi="Arial" w:cs="Arial"/>
          </w:rPr>
          <w:t>Here’s what Covid vaccines are worth to Big Pharma</w:t>
        </w:r>
      </w:hyperlink>
      <w:r w:rsidRPr="006C3C10">
        <w:rPr>
          <w:rFonts w:ascii="Arial" w:hAnsi="Arial" w:cs="Arial"/>
        </w:rPr>
        <w:t xml:space="preserve"> (News Channel 3)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Tinglong</w:t>
      </w:r>
      <w:proofErr w:type="spellEnd"/>
      <w:r w:rsidRPr="006C3C10">
        <w:rPr>
          <w:rFonts w:ascii="Arial" w:hAnsi="Arial" w:cs="Arial"/>
        </w:rPr>
        <w:t xml:space="preserve"> Dai</w:t>
      </w:r>
    </w:p>
    <w:p w14:paraId="231B5FDB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66CCEBF2" w14:textId="2549CA1A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3" w:history="1">
        <w:r w:rsidRPr="006C3C10">
          <w:rPr>
            <w:rStyle w:val="Hyperlink"/>
            <w:rFonts w:ascii="Arial" w:hAnsi="Arial" w:cs="Arial"/>
          </w:rPr>
          <w:t>Coronavirus Today: The great reopening</w:t>
        </w:r>
      </w:hyperlink>
      <w:r w:rsidRPr="006C3C10">
        <w:rPr>
          <w:rFonts w:ascii="Arial" w:hAnsi="Arial" w:cs="Arial"/>
        </w:rPr>
        <w:t xml:space="preserve"> (Los Angeles Times)</w:t>
      </w:r>
      <w:r w:rsidRPr="006C3C10">
        <w:rPr>
          <w:rFonts w:ascii="Arial" w:hAnsi="Arial" w:cs="Arial"/>
        </w:rPr>
        <w:br/>
        <w:t>Julie Swann</w:t>
      </w:r>
    </w:p>
    <w:p w14:paraId="1ADB1A3E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5E848A8A" w14:textId="709B0E09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4" w:history="1">
        <w:r w:rsidRPr="006C3C10">
          <w:rPr>
            <w:rStyle w:val="Hyperlink"/>
            <w:rFonts w:ascii="Arial" w:hAnsi="Arial" w:cs="Arial"/>
          </w:rPr>
          <w:t>Warmer weather, looser restrictions draw students to gather outdoors</w:t>
        </w:r>
      </w:hyperlink>
      <w:r w:rsidRPr="006C3C10">
        <w:rPr>
          <w:rFonts w:ascii="Arial" w:hAnsi="Arial" w:cs="Arial"/>
        </w:rPr>
        <w:t xml:space="preserve"> (The Badger-Herald)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Oguzhan</w:t>
      </w:r>
      <w:proofErr w:type="spellEnd"/>
      <w:r w:rsidRPr="006C3C10">
        <w:rPr>
          <w:rFonts w:ascii="Arial" w:hAnsi="Arial" w:cs="Arial"/>
        </w:rPr>
        <w:t xml:space="preserve"> </w:t>
      </w:r>
      <w:proofErr w:type="spellStart"/>
      <w:r w:rsidRPr="006C3C10">
        <w:rPr>
          <w:rFonts w:ascii="Arial" w:hAnsi="Arial" w:cs="Arial"/>
        </w:rPr>
        <w:t>Alagoz</w:t>
      </w:r>
      <w:proofErr w:type="spellEnd"/>
    </w:p>
    <w:p w14:paraId="60910117" w14:textId="77777777" w:rsidR="006C3C10" w:rsidRDefault="006C3C10" w:rsidP="006C3C10">
      <w:pPr>
        <w:rPr>
          <w:rFonts w:ascii="Arial" w:hAnsi="Arial" w:cs="Arial"/>
        </w:rPr>
      </w:pPr>
    </w:p>
    <w:p w14:paraId="0776515B" w14:textId="1CE03654" w:rsidR="00C90F17" w:rsidRPr="006C3C10" w:rsidRDefault="00C90F17" w:rsidP="006C3C10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6C3C10">
        <w:rPr>
          <w:rFonts w:ascii="Arial" w:hAnsi="Arial" w:cs="Arial"/>
          <w:i/>
          <w:iCs/>
          <w:sz w:val="28"/>
          <w:szCs w:val="28"/>
        </w:rPr>
        <w:t>3/16/2021-3/1</w:t>
      </w:r>
      <w:r w:rsidR="006C3C10" w:rsidRPr="006C3C10">
        <w:rPr>
          <w:rFonts w:ascii="Arial" w:hAnsi="Arial" w:cs="Arial"/>
          <w:i/>
          <w:iCs/>
          <w:sz w:val="28"/>
          <w:szCs w:val="28"/>
        </w:rPr>
        <w:t>8</w:t>
      </w:r>
      <w:r w:rsidRPr="006C3C10">
        <w:rPr>
          <w:rFonts w:ascii="Arial" w:hAnsi="Arial" w:cs="Arial"/>
          <w:i/>
          <w:iCs/>
          <w:sz w:val="28"/>
          <w:szCs w:val="28"/>
        </w:rPr>
        <w:t>/2021</w:t>
      </w:r>
    </w:p>
    <w:p w14:paraId="3F770B06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641DD4F9" w14:textId="0209C716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5" w:history="1">
        <w:r w:rsidRPr="006C3C10">
          <w:rPr>
            <w:rStyle w:val="Hyperlink"/>
            <w:rFonts w:ascii="Arial" w:hAnsi="Arial" w:cs="Arial"/>
          </w:rPr>
          <w:t>How do mRNA vaccines work - and why do you need a second dose? 5 essential reads</w:t>
        </w:r>
      </w:hyperlink>
      <w:r w:rsidRPr="006C3C10">
        <w:rPr>
          <w:rFonts w:ascii="Arial" w:hAnsi="Arial" w:cs="Arial"/>
        </w:rPr>
        <w:t xml:space="preserve"> (The Telegraph)</w:t>
      </w:r>
      <w:r w:rsidRPr="006C3C10">
        <w:rPr>
          <w:rFonts w:ascii="Arial" w:hAnsi="Arial" w:cs="Arial"/>
        </w:rPr>
        <w:br/>
        <w:t xml:space="preserve">Anna </w:t>
      </w:r>
      <w:proofErr w:type="spellStart"/>
      <w:r w:rsidRPr="006C3C10">
        <w:rPr>
          <w:rFonts w:ascii="Arial" w:hAnsi="Arial" w:cs="Arial"/>
        </w:rPr>
        <w:t>Nagurney</w:t>
      </w:r>
      <w:proofErr w:type="spellEnd"/>
    </w:p>
    <w:p w14:paraId="30DDBD0B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2220340A" w14:textId="70BC709F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6" w:history="1">
        <w:r w:rsidRPr="006C3C10">
          <w:rPr>
            <w:rStyle w:val="Hyperlink"/>
            <w:rFonts w:ascii="Arial" w:hAnsi="Arial" w:cs="Arial"/>
          </w:rPr>
          <w:t>Gov. Kemp to give update on COVID-19</w:t>
        </w:r>
      </w:hyperlink>
      <w:r w:rsidRPr="006C3C10">
        <w:rPr>
          <w:rFonts w:ascii="Arial" w:hAnsi="Arial" w:cs="Arial"/>
        </w:rPr>
        <w:t xml:space="preserve"> (WGXA News)</w:t>
      </w:r>
      <w:r w:rsidRPr="006C3C10">
        <w:rPr>
          <w:rFonts w:ascii="Arial" w:hAnsi="Arial" w:cs="Arial"/>
        </w:rPr>
        <w:br/>
        <w:t xml:space="preserve">Pinar </w:t>
      </w:r>
      <w:proofErr w:type="spellStart"/>
      <w:r w:rsidRPr="006C3C10">
        <w:rPr>
          <w:rFonts w:ascii="Arial" w:hAnsi="Arial" w:cs="Arial"/>
        </w:rPr>
        <w:t>Keskinocak</w:t>
      </w:r>
      <w:proofErr w:type="spellEnd"/>
    </w:p>
    <w:p w14:paraId="0839786E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6BBE83F7" w14:textId="349C480D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7" w:history="1">
        <w:r w:rsidRPr="006C3C10">
          <w:rPr>
            <w:rStyle w:val="Hyperlink"/>
            <w:rFonts w:ascii="Arial" w:hAnsi="Arial" w:cs="Arial"/>
          </w:rPr>
          <w:t xml:space="preserve">Why Your Doctor Was Left Out </w:t>
        </w:r>
        <w:proofErr w:type="gramStart"/>
        <w:r w:rsidRPr="006C3C10">
          <w:rPr>
            <w:rStyle w:val="Hyperlink"/>
            <w:rFonts w:ascii="Arial" w:hAnsi="Arial" w:cs="Arial"/>
          </w:rPr>
          <w:t>Of</w:t>
        </w:r>
        <w:proofErr w:type="gramEnd"/>
        <w:r w:rsidRPr="006C3C10">
          <w:rPr>
            <w:rStyle w:val="Hyperlink"/>
            <w:rFonts w:ascii="Arial" w:hAnsi="Arial" w:cs="Arial"/>
          </w:rPr>
          <w:t xml:space="preserve"> The COVID-19 Vaccination Plan</w:t>
        </w:r>
      </w:hyperlink>
      <w:r w:rsidRPr="006C3C10">
        <w:rPr>
          <w:rFonts w:ascii="Arial" w:hAnsi="Arial" w:cs="Arial"/>
        </w:rPr>
        <w:t xml:space="preserve"> (FiveThirtyEight)</w:t>
      </w:r>
      <w:r w:rsidRPr="006C3C10">
        <w:rPr>
          <w:rFonts w:ascii="Arial" w:hAnsi="Arial" w:cs="Arial"/>
        </w:rPr>
        <w:br/>
        <w:t>Julie Swann</w:t>
      </w:r>
    </w:p>
    <w:p w14:paraId="08B594DA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6A84EE44" w14:textId="7777777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09448EE9" w14:textId="52F89319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8" w:history="1">
        <w:r w:rsidRPr="006C3C10">
          <w:rPr>
            <w:rStyle w:val="Hyperlink"/>
            <w:rFonts w:ascii="Arial" w:hAnsi="Arial" w:cs="Arial"/>
          </w:rPr>
          <w:t>The Covid shift to remote work is placing another burden on women:</w:t>
        </w:r>
        <w:r w:rsidRPr="006C3C10">
          <w:rPr>
            <w:rStyle w:val="Hyperlink"/>
            <w:rFonts w:ascii="Arial" w:hAnsi="Arial" w:cs="Arial"/>
          </w:rPr>
          <w:t xml:space="preserve"> </w:t>
        </w:r>
        <w:r w:rsidRPr="006C3C10">
          <w:rPr>
            <w:rStyle w:val="Hyperlink"/>
            <w:rFonts w:ascii="Arial" w:hAnsi="Arial" w:cs="Arial"/>
          </w:rPr>
          <w:t>Housecleaning</w:t>
        </w:r>
      </w:hyperlink>
      <w:r w:rsidRPr="006C3C10">
        <w:rPr>
          <w:rFonts w:ascii="Arial" w:hAnsi="Arial" w:cs="Arial"/>
        </w:rPr>
        <w:br/>
        <w:t>(NBC News)</w:t>
      </w:r>
      <w:r w:rsidRPr="006C3C10">
        <w:rPr>
          <w:rFonts w:ascii="Arial" w:hAnsi="Arial" w:cs="Arial"/>
        </w:rPr>
        <w:br/>
      </w:r>
      <w:proofErr w:type="spellStart"/>
      <w:r w:rsidRPr="006C3C10">
        <w:rPr>
          <w:rFonts w:ascii="Arial" w:hAnsi="Arial" w:cs="Arial"/>
        </w:rPr>
        <w:t>Ruomeng</w:t>
      </w:r>
      <w:proofErr w:type="spellEnd"/>
      <w:r w:rsidRPr="006C3C10">
        <w:rPr>
          <w:rFonts w:ascii="Arial" w:hAnsi="Arial" w:cs="Arial"/>
        </w:rPr>
        <w:t xml:space="preserve"> Cui Paper Reference</w:t>
      </w:r>
    </w:p>
    <w:p w14:paraId="25300EE9" w14:textId="7B44E52E" w:rsidR="006C3C10" w:rsidRPr="006C3C10" w:rsidRDefault="006C3C10" w:rsidP="006C3C10">
      <w:pPr>
        <w:spacing w:after="0" w:line="240" w:lineRule="auto"/>
        <w:rPr>
          <w:rFonts w:ascii="Arial" w:hAnsi="Arial" w:cs="Arial"/>
        </w:rPr>
      </w:pPr>
    </w:p>
    <w:p w14:paraId="1D191877" w14:textId="1C5EC53B" w:rsidR="006C3C10" w:rsidRPr="006C3C10" w:rsidRDefault="006C3C10" w:rsidP="006C3C10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6C3C10">
        <w:rPr>
          <w:rFonts w:ascii="Arial" w:hAnsi="Arial" w:cs="Arial"/>
          <w:i/>
          <w:iCs/>
          <w:sz w:val="28"/>
          <w:szCs w:val="28"/>
        </w:rPr>
        <w:t>3/19/2021-3/22/2021</w:t>
      </w:r>
    </w:p>
    <w:p w14:paraId="77EDD62B" w14:textId="06D97DB7" w:rsidR="00C90F17" w:rsidRPr="006C3C10" w:rsidRDefault="00C90F17" w:rsidP="006C3C10">
      <w:pPr>
        <w:spacing w:after="0" w:line="240" w:lineRule="auto"/>
        <w:rPr>
          <w:rFonts w:ascii="Arial" w:hAnsi="Arial" w:cs="Arial"/>
        </w:rPr>
      </w:pPr>
    </w:p>
    <w:p w14:paraId="0F2FE2E3" w14:textId="4A116B0E" w:rsidR="00C90F17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19" w:history="1">
        <w:r w:rsidRPr="006C3C10">
          <w:rPr>
            <w:rStyle w:val="Hyperlink"/>
            <w:rFonts w:ascii="Arial" w:hAnsi="Arial" w:cs="Arial"/>
          </w:rPr>
          <w:t>How do mRNA vaccines work – and why do you need a second dose? 5 essential reads</w:t>
        </w:r>
      </w:hyperlink>
      <w:r w:rsidRPr="006C3C10">
        <w:rPr>
          <w:rFonts w:ascii="Arial" w:hAnsi="Arial" w:cs="Arial"/>
        </w:rPr>
        <w:t xml:space="preserve"> (The Street)</w:t>
      </w:r>
      <w:r w:rsidRPr="006C3C10">
        <w:rPr>
          <w:rFonts w:ascii="Arial" w:hAnsi="Arial" w:cs="Arial"/>
        </w:rPr>
        <w:br/>
        <w:t xml:space="preserve">Anna </w:t>
      </w:r>
      <w:proofErr w:type="spellStart"/>
      <w:r w:rsidRPr="006C3C10">
        <w:rPr>
          <w:rFonts w:ascii="Arial" w:hAnsi="Arial" w:cs="Arial"/>
        </w:rPr>
        <w:t>Nagurney</w:t>
      </w:r>
      <w:proofErr w:type="spellEnd"/>
    </w:p>
    <w:p w14:paraId="1944C351" w14:textId="77777777" w:rsidR="006C3C10" w:rsidRPr="006C3C10" w:rsidRDefault="006C3C10" w:rsidP="006C3C10">
      <w:pPr>
        <w:spacing w:after="0" w:line="240" w:lineRule="auto"/>
        <w:rPr>
          <w:rFonts w:ascii="Arial" w:hAnsi="Arial" w:cs="Arial"/>
        </w:rPr>
      </w:pPr>
    </w:p>
    <w:p w14:paraId="57B35A22" w14:textId="13E13DB7" w:rsidR="002C1565" w:rsidRPr="006C3C10" w:rsidRDefault="00C90F17" w:rsidP="006C3C10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hyperlink r:id="rId20" w:history="1">
        <w:r w:rsidRPr="006C3C10">
          <w:rPr>
            <w:rStyle w:val="Hyperlink"/>
            <w:rFonts w:ascii="Arial" w:hAnsi="Arial" w:cs="Arial"/>
          </w:rPr>
          <w:t>How lockdowns changed U.S. transportation and what should happen next</w:t>
        </w:r>
      </w:hyperlink>
      <w:r w:rsidRPr="006C3C10">
        <w:rPr>
          <w:rFonts w:ascii="Arial" w:hAnsi="Arial" w:cs="Arial"/>
        </w:rPr>
        <w:t xml:space="preserve"> (Smart Brief)</w:t>
      </w:r>
      <w:r w:rsidRPr="006C3C10">
        <w:rPr>
          <w:rFonts w:ascii="Arial" w:hAnsi="Arial" w:cs="Arial"/>
        </w:rPr>
        <w:br/>
        <w:t>Julie Swann</w:t>
      </w:r>
    </w:p>
    <w:sectPr w:rsidR="002C1565" w:rsidRPr="006C3C10" w:rsidSect="00DD7728">
      <w:headerReference w:type="default" r:id="rId21"/>
      <w:headerReference w:type="first" r:id="rId22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57789" w14:textId="77777777" w:rsidR="00042963" w:rsidRDefault="00042963" w:rsidP="00DD7728">
      <w:r>
        <w:separator/>
      </w:r>
    </w:p>
  </w:endnote>
  <w:endnote w:type="continuationSeparator" w:id="0">
    <w:p w14:paraId="223CE385" w14:textId="77777777" w:rsidR="00042963" w:rsidRDefault="00042963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EFEB" w14:textId="77777777" w:rsidR="00042963" w:rsidRDefault="00042963" w:rsidP="00DD7728">
      <w:r>
        <w:separator/>
      </w:r>
    </w:p>
  </w:footnote>
  <w:footnote w:type="continuationSeparator" w:id="0">
    <w:p w14:paraId="4E3541FE" w14:textId="77777777" w:rsidR="00042963" w:rsidRDefault="00042963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3ED"/>
    <w:multiLevelType w:val="hybridMultilevel"/>
    <w:tmpl w:val="EC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D3E8A"/>
    <w:multiLevelType w:val="multilevel"/>
    <w:tmpl w:val="F1E8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52009"/>
    <w:multiLevelType w:val="hybridMultilevel"/>
    <w:tmpl w:val="AFCCA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D22"/>
    <w:multiLevelType w:val="hybridMultilevel"/>
    <w:tmpl w:val="67CA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6DD6"/>
    <w:multiLevelType w:val="hybridMultilevel"/>
    <w:tmpl w:val="B00641B0"/>
    <w:numStyleLink w:val="ImportedStyle1"/>
  </w:abstractNum>
  <w:abstractNum w:abstractNumId="5" w15:restartNumberingAfterBreak="0">
    <w:nsid w:val="111B74A1"/>
    <w:multiLevelType w:val="multilevel"/>
    <w:tmpl w:val="19B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24F68"/>
    <w:multiLevelType w:val="hybridMultilevel"/>
    <w:tmpl w:val="FFD8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69AC"/>
    <w:multiLevelType w:val="multilevel"/>
    <w:tmpl w:val="78B6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9722E"/>
    <w:multiLevelType w:val="multilevel"/>
    <w:tmpl w:val="48D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53E1F"/>
    <w:multiLevelType w:val="hybridMultilevel"/>
    <w:tmpl w:val="B00641B0"/>
    <w:numStyleLink w:val="ImportedStyle1"/>
  </w:abstractNum>
  <w:abstractNum w:abstractNumId="10" w15:restartNumberingAfterBreak="0">
    <w:nsid w:val="2B2F69D5"/>
    <w:multiLevelType w:val="hybridMultilevel"/>
    <w:tmpl w:val="9C0C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7B5F"/>
    <w:multiLevelType w:val="hybridMultilevel"/>
    <w:tmpl w:val="B00641B0"/>
    <w:numStyleLink w:val="ImportedStyle1"/>
  </w:abstractNum>
  <w:abstractNum w:abstractNumId="12" w15:restartNumberingAfterBreak="0">
    <w:nsid w:val="2E924729"/>
    <w:multiLevelType w:val="hybridMultilevel"/>
    <w:tmpl w:val="55D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2B2E"/>
    <w:multiLevelType w:val="hybridMultilevel"/>
    <w:tmpl w:val="B00641B0"/>
    <w:numStyleLink w:val="ImportedStyle1"/>
  </w:abstractNum>
  <w:abstractNum w:abstractNumId="14" w15:restartNumberingAfterBreak="0">
    <w:nsid w:val="35B8234E"/>
    <w:multiLevelType w:val="hybridMultilevel"/>
    <w:tmpl w:val="B00641B0"/>
    <w:numStyleLink w:val="ImportedStyle1"/>
  </w:abstractNum>
  <w:abstractNum w:abstractNumId="15" w15:restartNumberingAfterBreak="0">
    <w:nsid w:val="36F226D9"/>
    <w:multiLevelType w:val="multilevel"/>
    <w:tmpl w:val="2B74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64CCD"/>
    <w:multiLevelType w:val="hybridMultilevel"/>
    <w:tmpl w:val="4F6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538A"/>
    <w:multiLevelType w:val="hybridMultilevel"/>
    <w:tmpl w:val="B00641B0"/>
    <w:numStyleLink w:val="ImportedStyle1"/>
  </w:abstractNum>
  <w:abstractNum w:abstractNumId="18" w15:restartNumberingAfterBreak="0">
    <w:nsid w:val="3D592FEF"/>
    <w:multiLevelType w:val="hybridMultilevel"/>
    <w:tmpl w:val="22EC2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38A2"/>
    <w:multiLevelType w:val="multilevel"/>
    <w:tmpl w:val="9B1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856E0"/>
    <w:multiLevelType w:val="hybridMultilevel"/>
    <w:tmpl w:val="545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6043"/>
    <w:multiLevelType w:val="hybridMultilevel"/>
    <w:tmpl w:val="B00641B0"/>
    <w:numStyleLink w:val="ImportedStyle1"/>
  </w:abstractNum>
  <w:abstractNum w:abstractNumId="22" w15:restartNumberingAfterBreak="0">
    <w:nsid w:val="45B15127"/>
    <w:multiLevelType w:val="multilevel"/>
    <w:tmpl w:val="0E1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8B6F90"/>
    <w:multiLevelType w:val="multilevel"/>
    <w:tmpl w:val="61F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70296"/>
    <w:multiLevelType w:val="hybridMultilevel"/>
    <w:tmpl w:val="B6F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6B14"/>
    <w:multiLevelType w:val="hybridMultilevel"/>
    <w:tmpl w:val="B00641B0"/>
    <w:numStyleLink w:val="ImportedStyle1"/>
  </w:abstractNum>
  <w:abstractNum w:abstractNumId="27" w15:restartNumberingAfterBreak="0">
    <w:nsid w:val="5FE34F20"/>
    <w:multiLevelType w:val="hybridMultilevel"/>
    <w:tmpl w:val="877C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95F25"/>
    <w:multiLevelType w:val="hybridMultilevel"/>
    <w:tmpl w:val="C5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11A2E"/>
    <w:multiLevelType w:val="multilevel"/>
    <w:tmpl w:val="137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21720"/>
    <w:multiLevelType w:val="hybridMultilevel"/>
    <w:tmpl w:val="B00641B0"/>
    <w:numStyleLink w:val="ImportedStyle1"/>
  </w:abstractNum>
  <w:abstractNum w:abstractNumId="31" w15:restartNumberingAfterBreak="0">
    <w:nsid w:val="79CF3B29"/>
    <w:multiLevelType w:val="hybridMultilevel"/>
    <w:tmpl w:val="9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5"/>
  </w:num>
  <w:num w:numId="5">
    <w:abstractNumId w:val="7"/>
  </w:num>
  <w:num w:numId="6">
    <w:abstractNumId w:val="24"/>
  </w:num>
  <w:num w:numId="7">
    <w:abstractNumId w:val="15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30"/>
  </w:num>
  <w:num w:numId="13">
    <w:abstractNumId w:val="26"/>
  </w:num>
  <w:num w:numId="14">
    <w:abstractNumId w:val="21"/>
  </w:num>
  <w:num w:numId="15">
    <w:abstractNumId w:val="9"/>
  </w:num>
  <w:num w:numId="16">
    <w:abstractNumId w:val="4"/>
  </w:num>
  <w:num w:numId="17">
    <w:abstractNumId w:val="13"/>
  </w:num>
  <w:num w:numId="18">
    <w:abstractNumId w:val="11"/>
  </w:num>
  <w:num w:numId="19">
    <w:abstractNumId w:val="31"/>
  </w:num>
  <w:num w:numId="20">
    <w:abstractNumId w:val="14"/>
  </w:num>
  <w:num w:numId="21">
    <w:abstractNumId w:val="2"/>
  </w:num>
  <w:num w:numId="22">
    <w:abstractNumId w:val="18"/>
  </w:num>
  <w:num w:numId="23">
    <w:abstractNumId w:val="12"/>
  </w:num>
  <w:num w:numId="24">
    <w:abstractNumId w:val="25"/>
  </w:num>
  <w:num w:numId="25">
    <w:abstractNumId w:val="28"/>
  </w:num>
  <w:num w:numId="26">
    <w:abstractNumId w:val="27"/>
  </w:num>
  <w:num w:numId="27">
    <w:abstractNumId w:val="3"/>
  </w:num>
  <w:num w:numId="28">
    <w:abstractNumId w:val="0"/>
  </w:num>
  <w:num w:numId="29">
    <w:abstractNumId w:val="6"/>
  </w:num>
  <w:num w:numId="30">
    <w:abstractNumId w:val="16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D43F2"/>
    <w:rsid w:val="00171D4C"/>
    <w:rsid w:val="002C1565"/>
    <w:rsid w:val="002D14CF"/>
    <w:rsid w:val="00372AC1"/>
    <w:rsid w:val="00411818"/>
    <w:rsid w:val="0042028A"/>
    <w:rsid w:val="004308DE"/>
    <w:rsid w:val="00494546"/>
    <w:rsid w:val="004965D5"/>
    <w:rsid w:val="006203C9"/>
    <w:rsid w:val="006418B7"/>
    <w:rsid w:val="006C3C10"/>
    <w:rsid w:val="007324B0"/>
    <w:rsid w:val="007811E6"/>
    <w:rsid w:val="007D687D"/>
    <w:rsid w:val="008379F0"/>
    <w:rsid w:val="00841B21"/>
    <w:rsid w:val="008538A6"/>
    <w:rsid w:val="00870B2C"/>
    <w:rsid w:val="008F6821"/>
    <w:rsid w:val="00902AD9"/>
    <w:rsid w:val="00910D22"/>
    <w:rsid w:val="009615CC"/>
    <w:rsid w:val="009629F6"/>
    <w:rsid w:val="009666EA"/>
    <w:rsid w:val="009C6263"/>
    <w:rsid w:val="00A52777"/>
    <w:rsid w:val="00AE61DA"/>
    <w:rsid w:val="00B3665D"/>
    <w:rsid w:val="00B45B3F"/>
    <w:rsid w:val="00B652E8"/>
    <w:rsid w:val="00C90F17"/>
    <w:rsid w:val="00D3499B"/>
    <w:rsid w:val="00DB09FA"/>
    <w:rsid w:val="00DD28DA"/>
    <w:rsid w:val="00DD7728"/>
    <w:rsid w:val="00E5243B"/>
    <w:rsid w:val="00F021C1"/>
    <w:rsid w:val="00F05D4F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0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cbtv.com/story/43496326/heres-what-covid-vaccines-are-worth-to-big-pharma" TargetMode="External"/><Relationship Id="rId13" Type="http://schemas.openxmlformats.org/officeDocument/2006/relationships/hyperlink" Target="https://www.latimes.com/science/newsletter/2021-03-15/california-red-tier-great-reopening-coronavirus-today" TargetMode="External"/><Relationship Id="rId18" Type="http://schemas.openxmlformats.org/officeDocument/2006/relationships/hyperlink" Target="https://www.nbcnews.com/think/opinion/covid-shift-remote-work-placing-another-burden-women-housecleaning-ncna126125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nn.com/2021/03/13/business/business-of-covid-vaccine/index.html" TargetMode="External"/><Relationship Id="rId12" Type="http://schemas.openxmlformats.org/officeDocument/2006/relationships/hyperlink" Target="https://kesq.com/money/2021/03/15/heres-what-covid-vaccines-are-worth-to-big-pharma/" TargetMode="External"/><Relationship Id="rId17" Type="http://schemas.openxmlformats.org/officeDocument/2006/relationships/hyperlink" Target="https://fivethirtyeight.com/features/why-your-doctor-was-left-out-of-the-covid-19-vaccination-pl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gxa.tv/news/coronavirus/gov-kemp-to-give-update-on-covid-19" TargetMode="External"/><Relationship Id="rId20" Type="http://schemas.openxmlformats.org/officeDocument/2006/relationships/hyperlink" Target="https://www.smartbrief.com/original/2021/03/how-lockdowns-changed-us-transportation-and-what-should-happen-n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tune.com/2021/03/15/cvs-health-ceo-karen-lynch-covid-19-vaccine-profil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hetelegraph.com/news/article/How-do-mRNA-vaccines-work-and-why-do-you-need-16029077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The%20100-Day%20Supply%20Chain%20Review,%20Part%201/%20Addressing%20Risks" TargetMode="External"/><Relationship Id="rId19" Type="http://schemas.openxmlformats.org/officeDocument/2006/relationships/hyperlink" Target="https://www.thestreet.com/phildavis/news/how-do-mrna-vaccines-work-and-why-do-you-need-a-second-dose-5-essential-rea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xs.com/news/coronavirus/hunt-for-vaccine-slots-often-leads-through-scheduling-maze" TargetMode="External"/><Relationship Id="rId14" Type="http://schemas.openxmlformats.org/officeDocument/2006/relationships/hyperlink" Target="https://badgerherald.com/news/2021/03/15/warmer-weather-looser-restrictions-draw-students-to-gather-outdoors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dcterms:created xsi:type="dcterms:W3CDTF">2021-03-22T19:51:00Z</dcterms:created>
  <dcterms:modified xsi:type="dcterms:W3CDTF">2021-03-22T20:31:00Z</dcterms:modified>
</cp:coreProperties>
</file>