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2845074A" w:rsidR="00237FE1" w:rsidRPr="00660097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B3577BF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218CC922" w14:textId="77777777" w:rsidR="007E27E0" w:rsidRPr="007E27E0" w:rsidRDefault="007E27E0" w:rsidP="007E27E0">
      <w:pPr>
        <w:spacing w:after="0" w:line="240" w:lineRule="auto"/>
        <w:ind w:left="1440" w:hanging="720"/>
      </w:pPr>
      <w:r w:rsidRPr="007E27E0">
        <w:t xml:space="preserve">11/23: </w:t>
      </w:r>
      <w:r w:rsidRPr="007E27E0">
        <w:tab/>
      </w:r>
      <w:hyperlink r:id="rId8" w:history="1">
        <w:r w:rsidRPr="007E27E0">
          <w:rPr>
            <w:rStyle w:val="Hyperlink"/>
          </w:rPr>
          <w:t xml:space="preserve">New Audio Available for Media Use: Supply Chain Expert Anna </w:t>
        </w:r>
        <w:proofErr w:type="spellStart"/>
        <w:r w:rsidRPr="007E27E0">
          <w:rPr>
            <w:rStyle w:val="Hyperlink"/>
          </w:rPr>
          <w:t>Nagurney</w:t>
        </w:r>
        <w:proofErr w:type="spellEnd"/>
        <w:r w:rsidRPr="007E27E0">
          <w:rPr>
            <w:rStyle w:val="Hyperlink"/>
          </w:rPr>
          <w:t xml:space="preserve"> on Food Shortages, the Holiday Season and the Nation’s Supply Chain Crisis</w:t>
        </w:r>
      </w:hyperlink>
    </w:p>
    <w:p w14:paraId="502A98C3" w14:textId="0D3361C3" w:rsidR="00660097" w:rsidRDefault="00660097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53600A34" w:rsidR="005B6410" w:rsidRDefault="005B6410" w:rsidP="00660097">
      <w:pPr>
        <w:spacing w:after="0" w:line="240" w:lineRule="auto"/>
        <w:rPr>
          <w:rFonts w:cstheme="minorHAnsi"/>
        </w:rPr>
      </w:pPr>
    </w:p>
    <w:p w14:paraId="36DD975D" w14:textId="29584D8E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3BA407D8" w14:textId="2920F904" w:rsidR="00F46594" w:rsidRDefault="00F46594" w:rsidP="00660097">
      <w:pPr>
        <w:spacing w:after="0" w:line="240" w:lineRule="auto"/>
        <w:rPr>
          <w:rFonts w:cstheme="minorHAnsi"/>
          <w:i/>
          <w:iCs/>
        </w:rPr>
      </w:pPr>
    </w:p>
    <w:p w14:paraId="53D7442E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hyperlink r:id="rId9" w:history="1">
        <w:r w:rsidRPr="00C6760C">
          <w:rPr>
            <w:rStyle w:val="Hyperlink"/>
            <w:rFonts w:cstheme="minorHAnsi"/>
          </w:rPr>
          <w:t>The COVID Cancer Effect</w:t>
        </w:r>
      </w:hyperlink>
      <w:r w:rsidRPr="00C6760C">
        <w:rPr>
          <w:rFonts w:cstheme="minorHAnsi"/>
        </w:rPr>
        <w:t xml:space="preserve"> (Scientific American) </w:t>
      </w:r>
    </w:p>
    <w:p w14:paraId="045F8908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22, 2021</w:t>
      </w:r>
    </w:p>
    <w:p w14:paraId="6018B618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proofErr w:type="spellStart"/>
      <w:r w:rsidRPr="00C6760C">
        <w:rPr>
          <w:rFonts w:cstheme="minorHAnsi"/>
        </w:rPr>
        <w:t>Oguzhan</w:t>
      </w:r>
      <w:proofErr w:type="spellEnd"/>
      <w:r w:rsidRPr="00C6760C">
        <w:rPr>
          <w:rFonts w:cstheme="minorHAnsi"/>
        </w:rPr>
        <w:t xml:space="preserve"> </w:t>
      </w:r>
      <w:proofErr w:type="spellStart"/>
      <w:r w:rsidRPr="00C6760C">
        <w:rPr>
          <w:rFonts w:cstheme="minorHAnsi"/>
        </w:rPr>
        <w:t>Alagoz</w:t>
      </w:r>
      <w:proofErr w:type="spellEnd"/>
    </w:p>
    <w:p w14:paraId="5D2FADB2" w14:textId="77777777" w:rsidR="00420BEB" w:rsidRPr="00660097" w:rsidRDefault="00420BEB" w:rsidP="00660097">
      <w:pPr>
        <w:spacing w:after="0" w:line="240" w:lineRule="auto"/>
        <w:rPr>
          <w:rFonts w:cstheme="minorHAnsi"/>
          <w:i/>
          <w:iCs/>
        </w:rPr>
      </w:pPr>
    </w:p>
    <w:p w14:paraId="245E083B" w14:textId="1AA6E0FF" w:rsidR="005F1564" w:rsidRDefault="00C6760C" w:rsidP="0066009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Misc.:</w:t>
      </w:r>
    </w:p>
    <w:p w14:paraId="0F124FBC" w14:textId="4C89A282" w:rsidR="00C6760C" w:rsidRDefault="00C6760C" w:rsidP="00660097">
      <w:pPr>
        <w:spacing w:after="0" w:line="240" w:lineRule="auto"/>
        <w:rPr>
          <w:rFonts w:cstheme="minorHAnsi"/>
          <w:i/>
          <w:iCs/>
        </w:rPr>
      </w:pPr>
    </w:p>
    <w:p w14:paraId="54B1D560" w14:textId="77777777" w:rsidR="00C6760C" w:rsidRPr="00C6760C" w:rsidRDefault="00C6760C" w:rsidP="00C6760C">
      <w:pPr>
        <w:spacing w:after="0" w:line="240" w:lineRule="auto"/>
        <w:rPr>
          <w:rFonts w:cstheme="minorHAnsi"/>
        </w:rPr>
      </w:pPr>
      <w:hyperlink r:id="rId10" w:history="1">
        <w:r w:rsidRPr="00C6760C">
          <w:rPr>
            <w:rStyle w:val="Hyperlink"/>
            <w:rFonts w:cstheme="minorHAnsi"/>
          </w:rPr>
          <w:t>AFIT dean receives Career Achievement in Government Award</w:t>
        </w:r>
      </w:hyperlink>
      <w:r w:rsidRPr="00C6760C">
        <w:rPr>
          <w:rFonts w:cstheme="minorHAnsi"/>
        </w:rPr>
        <w:t xml:space="preserve"> (Dayton Daily News)</w:t>
      </w:r>
    </w:p>
    <w:p w14:paraId="4553940C" w14:textId="77777777" w:rsidR="00C6760C" w:rsidRPr="00C6760C" w:rsidRDefault="00C6760C" w:rsidP="00C6760C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27, 2021</w:t>
      </w:r>
    </w:p>
    <w:p w14:paraId="326377D6" w14:textId="77777777" w:rsidR="00C6760C" w:rsidRPr="00C6760C" w:rsidRDefault="00C6760C" w:rsidP="00C6760C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INFORMS</w:t>
      </w:r>
    </w:p>
    <w:p w14:paraId="572C2C71" w14:textId="77777777" w:rsidR="00C6760C" w:rsidRDefault="00C6760C" w:rsidP="00660097">
      <w:pPr>
        <w:spacing w:after="0" w:line="240" w:lineRule="auto"/>
        <w:rPr>
          <w:rFonts w:cstheme="minorHAnsi"/>
          <w:i/>
          <w:iCs/>
        </w:rPr>
      </w:pPr>
    </w:p>
    <w:p w14:paraId="66A26A5D" w14:textId="45152A83" w:rsidR="005F1564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60D23201" w14:textId="77777777" w:rsidR="00C6760C" w:rsidRDefault="00C6760C" w:rsidP="00C6760C">
      <w:pPr>
        <w:spacing w:after="0" w:line="240" w:lineRule="auto"/>
        <w:rPr>
          <w:rFonts w:cstheme="minorHAnsi"/>
        </w:rPr>
      </w:pPr>
    </w:p>
    <w:p w14:paraId="0C7C23F4" w14:textId="03C2BCD0" w:rsidR="00C6760C" w:rsidRPr="00C6760C" w:rsidRDefault="00C6760C" w:rsidP="00C6760C">
      <w:pPr>
        <w:spacing w:after="0" w:line="240" w:lineRule="auto"/>
        <w:rPr>
          <w:rFonts w:cstheme="minorHAnsi"/>
        </w:rPr>
      </w:pPr>
      <w:hyperlink r:id="rId11" w:history="1">
        <w:r w:rsidRPr="00C6760C">
          <w:rPr>
            <w:rStyle w:val="Hyperlink"/>
            <w:rFonts w:cstheme="minorHAnsi"/>
          </w:rPr>
          <w:t>Why that Xbox you ordered might not get here for the holidays</w:t>
        </w:r>
      </w:hyperlink>
      <w:r w:rsidRPr="00C6760C">
        <w:rPr>
          <w:rFonts w:cstheme="minorHAnsi"/>
        </w:rPr>
        <w:t xml:space="preserve"> (San Francisco Chronicle)</w:t>
      </w:r>
      <w:proofErr w:type="spellStart"/>
    </w:p>
    <w:p w14:paraId="117C0682" w14:textId="77777777" w:rsidR="00C6760C" w:rsidRPr="00C6760C" w:rsidRDefault="00C6760C" w:rsidP="00C6760C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</w:t>
      </w:r>
      <w:proofErr w:type="spellEnd"/>
      <w:r w:rsidRPr="00C6760C">
        <w:rPr>
          <w:rFonts w:cstheme="minorHAnsi"/>
        </w:rPr>
        <w:t xml:space="preserve"> 28, 2021</w:t>
      </w:r>
    </w:p>
    <w:p w14:paraId="5E126BE9" w14:textId="77777777" w:rsidR="00C6760C" w:rsidRPr="00C6760C" w:rsidRDefault="00C6760C" w:rsidP="00C6760C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Chris Tang</w:t>
      </w:r>
    </w:p>
    <w:p w14:paraId="09DFBEC8" w14:textId="77777777" w:rsidR="00C6760C" w:rsidRDefault="00C6760C" w:rsidP="00C6760C">
      <w:pPr>
        <w:spacing w:after="0" w:line="240" w:lineRule="auto"/>
        <w:rPr>
          <w:rFonts w:cstheme="minorHAnsi"/>
        </w:rPr>
      </w:pPr>
    </w:p>
    <w:p w14:paraId="683E3B0E" w14:textId="61295647" w:rsidR="00C6760C" w:rsidRPr="00C6760C" w:rsidRDefault="00C6760C" w:rsidP="00C6760C">
      <w:pPr>
        <w:spacing w:after="0" w:line="240" w:lineRule="auto"/>
        <w:rPr>
          <w:rFonts w:cstheme="minorHAnsi"/>
        </w:rPr>
      </w:pPr>
      <w:hyperlink r:id="rId12" w:history="1">
        <w:r w:rsidRPr="00C6760C">
          <w:rPr>
            <w:rStyle w:val="Hyperlink"/>
            <w:rFonts w:cstheme="minorHAnsi"/>
          </w:rPr>
          <w:t>Grim outlook for gravestone manufacturers amid supply chain squeeze</w:t>
        </w:r>
      </w:hyperlink>
      <w:r w:rsidRPr="00C6760C">
        <w:rPr>
          <w:rFonts w:cstheme="minorHAnsi"/>
        </w:rPr>
        <w:t xml:space="preserve"> (Pittsburgh Post-Gazette)</w:t>
      </w:r>
    </w:p>
    <w:p w14:paraId="366C7435" w14:textId="77777777" w:rsidR="00C6760C" w:rsidRPr="00C6760C" w:rsidRDefault="00C6760C" w:rsidP="00C6760C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28, 2021</w:t>
      </w:r>
    </w:p>
    <w:p w14:paraId="79B2F336" w14:textId="1E437F4F" w:rsidR="00C6760C" w:rsidRDefault="00C6760C" w:rsidP="00C6760C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 xml:space="preserve">Anna </w:t>
      </w:r>
      <w:proofErr w:type="spellStart"/>
      <w:r w:rsidRPr="00C6760C">
        <w:rPr>
          <w:rFonts w:cstheme="minorHAnsi"/>
        </w:rPr>
        <w:t>Nagurney</w:t>
      </w:r>
      <w:proofErr w:type="spellEnd"/>
    </w:p>
    <w:p w14:paraId="1E77AB61" w14:textId="6FF66C1F" w:rsidR="001536A0" w:rsidRDefault="001536A0" w:rsidP="00C6760C">
      <w:pPr>
        <w:spacing w:after="0" w:line="240" w:lineRule="auto"/>
        <w:rPr>
          <w:rFonts w:cstheme="minorHAnsi"/>
        </w:rPr>
      </w:pPr>
    </w:p>
    <w:p w14:paraId="76BE40AF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hyperlink r:id="rId13" w:history="1">
        <w:r w:rsidRPr="00C6760C">
          <w:rPr>
            <w:rStyle w:val="Hyperlink"/>
            <w:rFonts w:cstheme="minorHAnsi"/>
          </w:rPr>
          <w:t>Short supply</w:t>
        </w:r>
      </w:hyperlink>
      <w:r w:rsidRPr="00C6760C">
        <w:rPr>
          <w:rFonts w:cstheme="minorHAnsi"/>
        </w:rPr>
        <w:t xml:space="preserve"> (Lake County Record-Bee)</w:t>
      </w:r>
    </w:p>
    <w:p w14:paraId="7BC47A73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26, 2021</w:t>
      </w:r>
    </w:p>
    <w:p w14:paraId="3B9A77CD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proofErr w:type="spellStart"/>
      <w:r w:rsidRPr="00C6760C">
        <w:rPr>
          <w:rFonts w:cstheme="minorHAnsi"/>
        </w:rPr>
        <w:t>Tinglong</w:t>
      </w:r>
      <w:proofErr w:type="spellEnd"/>
      <w:r w:rsidRPr="00C6760C">
        <w:rPr>
          <w:rFonts w:cstheme="minorHAnsi"/>
        </w:rPr>
        <w:t xml:space="preserve"> Dai</w:t>
      </w:r>
    </w:p>
    <w:p w14:paraId="2FF2CE36" w14:textId="77777777" w:rsidR="001536A0" w:rsidRDefault="001536A0" w:rsidP="001536A0">
      <w:pPr>
        <w:spacing w:after="0" w:line="240" w:lineRule="auto"/>
        <w:rPr>
          <w:rFonts w:cstheme="minorHAnsi"/>
        </w:rPr>
      </w:pPr>
    </w:p>
    <w:p w14:paraId="10DDC630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hyperlink r:id="rId14" w:history="1">
        <w:r w:rsidRPr="00C6760C">
          <w:rPr>
            <w:rStyle w:val="Hyperlink"/>
            <w:rFonts w:cstheme="minorHAnsi"/>
          </w:rPr>
          <w:t>A National Supply Chain Dashboard Could Prevent Bottlenecks—but It’s Not There Yet</w:t>
        </w:r>
      </w:hyperlink>
      <w:r>
        <w:rPr>
          <w:rFonts w:cstheme="minorHAnsi"/>
        </w:rPr>
        <w:t xml:space="preserve"> </w:t>
      </w:r>
      <w:r w:rsidRPr="00C6760C">
        <w:rPr>
          <w:rFonts w:cstheme="minorHAnsi"/>
        </w:rPr>
        <w:t>(Industry Week)</w:t>
      </w:r>
    </w:p>
    <w:p w14:paraId="2708C760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25, 2021</w:t>
      </w:r>
    </w:p>
    <w:p w14:paraId="16D58099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Chris Tang</w:t>
      </w:r>
    </w:p>
    <w:p w14:paraId="17B33571" w14:textId="77777777" w:rsidR="001536A0" w:rsidRDefault="001536A0" w:rsidP="001536A0">
      <w:pPr>
        <w:spacing w:after="0" w:line="240" w:lineRule="auto"/>
        <w:rPr>
          <w:rFonts w:cstheme="minorHAnsi"/>
        </w:rPr>
      </w:pPr>
    </w:p>
    <w:p w14:paraId="5115EAF2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hyperlink r:id="rId15" w:history="1">
        <w:r w:rsidRPr="00C6760C">
          <w:rPr>
            <w:rStyle w:val="Hyperlink"/>
            <w:rFonts w:cstheme="minorHAnsi"/>
          </w:rPr>
          <w:t>Five myths about the supply chain</w:t>
        </w:r>
      </w:hyperlink>
      <w:r w:rsidRPr="00C6760C">
        <w:rPr>
          <w:rFonts w:cstheme="minorHAnsi"/>
        </w:rPr>
        <w:t xml:space="preserve"> (The Washington Post)</w:t>
      </w:r>
    </w:p>
    <w:p w14:paraId="50E316E9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24, 2021</w:t>
      </w:r>
    </w:p>
    <w:p w14:paraId="32F2D00C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Rob Handfield</w:t>
      </w:r>
    </w:p>
    <w:p w14:paraId="28242950" w14:textId="77777777" w:rsidR="001536A0" w:rsidRDefault="001536A0" w:rsidP="001536A0">
      <w:pPr>
        <w:spacing w:after="0" w:line="240" w:lineRule="auto"/>
        <w:rPr>
          <w:rFonts w:cstheme="minorHAnsi"/>
        </w:rPr>
      </w:pPr>
    </w:p>
    <w:p w14:paraId="0E51AA72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hyperlink r:id="rId16" w:history="1">
        <w:r w:rsidRPr="00C6760C">
          <w:rPr>
            <w:rStyle w:val="Hyperlink"/>
            <w:rFonts w:cstheme="minorHAnsi"/>
          </w:rPr>
          <w:t>How to save money while toy shopping this holiday season</w:t>
        </w:r>
      </w:hyperlink>
      <w:r w:rsidRPr="00C6760C">
        <w:rPr>
          <w:rFonts w:cstheme="minorHAnsi"/>
        </w:rPr>
        <w:t xml:space="preserve"> (CBS 47)</w:t>
      </w:r>
    </w:p>
    <w:p w14:paraId="6E049CB8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lastRenderedPageBreak/>
        <w:t>November 24, 2021</w:t>
      </w:r>
    </w:p>
    <w:p w14:paraId="41FD3FB8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 xml:space="preserve">Anna </w:t>
      </w:r>
      <w:proofErr w:type="spellStart"/>
      <w:r w:rsidRPr="00C6760C">
        <w:rPr>
          <w:rFonts w:cstheme="minorHAnsi"/>
        </w:rPr>
        <w:t>Nagurney</w:t>
      </w:r>
      <w:proofErr w:type="spellEnd"/>
    </w:p>
    <w:p w14:paraId="5B9ED0D4" w14:textId="77777777" w:rsidR="001536A0" w:rsidRDefault="001536A0" w:rsidP="00C6760C">
      <w:pPr>
        <w:spacing w:after="0" w:line="240" w:lineRule="auto"/>
        <w:rPr>
          <w:rFonts w:cstheme="minorHAnsi"/>
        </w:rPr>
      </w:pPr>
    </w:p>
    <w:p w14:paraId="55F19F27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hyperlink r:id="rId17" w:history="1">
        <w:r w:rsidRPr="00C6760C">
          <w:rPr>
            <w:rStyle w:val="Hyperlink"/>
            <w:rFonts w:cstheme="minorHAnsi"/>
          </w:rPr>
          <w:t>Black Friday loses luster with retailers' earlier push to maximize holiday sales</w:t>
        </w:r>
      </w:hyperlink>
      <w:r w:rsidRPr="00C6760C">
        <w:rPr>
          <w:rFonts w:cstheme="minorHAnsi"/>
        </w:rPr>
        <w:t xml:space="preserve"> (</w:t>
      </w:r>
      <w:proofErr w:type="spellStart"/>
      <w:r w:rsidRPr="00C6760C">
        <w:rPr>
          <w:rFonts w:cstheme="minorHAnsi"/>
        </w:rPr>
        <w:t>TribLive</w:t>
      </w:r>
      <w:proofErr w:type="spellEnd"/>
      <w:r w:rsidRPr="00C6760C">
        <w:rPr>
          <w:rFonts w:cstheme="minorHAnsi"/>
        </w:rPr>
        <w:t>)</w:t>
      </w:r>
    </w:p>
    <w:p w14:paraId="31736DD1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23, 2021</w:t>
      </w:r>
    </w:p>
    <w:p w14:paraId="3448ABD1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Member: Rob Handfield</w:t>
      </w:r>
    </w:p>
    <w:p w14:paraId="62F42FF0" w14:textId="77777777" w:rsidR="001536A0" w:rsidRDefault="001536A0" w:rsidP="001536A0">
      <w:pPr>
        <w:spacing w:after="0" w:line="240" w:lineRule="auto"/>
        <w:rPr>
          <w:rFonts w:cstheme="minorHAnsi"/>
        </w:rPr>
      </w:pPr>
    </w:p>
    <w:p w14:paraId="4CE0012C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hyperlink r:id="rId18" w:tooltip="ESG investing has a sustainability blind spot: supply chains" w:history="1">
        <w:r w:rsidRPr="00C6760C">
          <w:rPr>
            <w:rStyle w:val="Hyperlink"/>
            <w:rFonts w:cstheme="minorHAnsi"/>
          </w:rPr>
          <w:t>ESG investing has a sustainability blind spot: supply chains</w:t>
        </w:r>
      </w:hyperlink>
      <w:r w:rsidRPr="00C6760C">
        <w:rPr>
          <w:rFonts w:cstheme="minorHAnsi"/>
        </w:rPr>
        <w:t xml:space="preserve"> (Fast Company)</w:t>
      </w:r>
    </w:p>
    <w:p w14:paraId="4899DFE8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23, 2021</w:t>
      </w:r>
    </w:p>
    <w:p w14:paraId="522FA8D6" w14:textId="385F55F1" w:rsidR="001536A0" w:rsidRDefault="001536A0" w:rsidP="001536A0">
      <w:pPr>
        <w:spacing w:after="0" w:line="240" w:lineRule="auto"/>
        <w:rPr>
          <w:rFonts w:cstheme="minorHAnsi"/>
        </w:rPr>
      </w:pPr>
      <w:proofErr w:type="spellStart"/>
      <w:r w:rsidRPr="00C6760C">
        <w:rPr>
          <w:rFonts w:cstheme="minorHAnsi"/>
        </w:rPr>
        <w:t>Tinglong</w:t>
      </w:r>
      <w:proofErr w:type="spellEnd"/>
      <w:r w:rsidRPr="00C6760C">
        <w:rPr>
          <w:rFonts w:cstheme="minorHAnsi"/>
        </w:rPr>
        <w:t xml:space="preserve"> Dai &amp; Chris Tang </w:t>
      </w:r>
    </w:p>
    <w:p w14:paraId="3C70D192" w14:textId="4F24B1C5" w:rsidR="001536A0" w:rsidRDefault="001536A0" w:rsidP="001536A0">
      <w:pPr>
        <w:spacing w:after="0" w:line="240" w:lineRule="auto"/>
        <w:rPr>
          <w:rFonts w:cstheme="minorHAnsi"/>
        </w:rPr>
      </w:pPr>
    </w:p>
    <w:p w14:paraId="0BBB131B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hyperlink r:id="rId19" w:history="1">
        <w:r w:rsidRPr="00C6760C">
          <w:rPr>
            <w:rStyle w:val="Hyperlink"/>
            <w:rFonts w:cstheme="minorHAnsi"/>
          </w:rPr>
          <w:t>Having A Meaningful Advanced Supply Chain Analytics Roadmap- Part Three</w:t>
        </w:r>
      </w:hyperlink>
      <w:r w:rsidRPr="00C6760C">
        <w:rPr>
          <w:rFonts w:cstheme="minorHAnsi"/>
        </w:rPr>
        <w:t xml:space="preserve"> (Supply Chain Matters)</w:t>
      </w:r>
    </w:p>
    <w:p w14:paraId="22D8A5C3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22, 2021</w:t>
      </w:r>
    </w:p>
    <w:p w14:paraId="6C5BF118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 xml:space="preserve">David </w:t>
      </w:r>
      <w:proofErr w:type="spellStart"/>
      <w:r w:rsidRPr="00C6760C">
        <w:rPr>
          <w:rFonts w:cstheme="minorHAnsi"/>
        </w:rPr>
        <w:t>Simchi</w:t>
      </w:r>
      <w:proofErr w:type="spellEnd"/>
      <w:r w:rsidRPr="00C6760C">
        <w:rPr>
          <w:rFonts w:cstheme="minorHAnsi"/>
        </w:rPr>
        <w:t>-Levi</w:t>
      </w:r>
    </w:p>
    <w:p w14:paraId="1E3D1BF5" w14:textId="77777777" w:rsidR="001536A0" w:rsidRPr="00C6760C" w:rsidRDefault="001536A0" w:rsidP="001536A0">
      <w:pPr>
        <w:tabs>
          <w:tab w:val="left" w:pos="4990"/>
        </w:tabs>
        <w:spacing w:after="0" w:line="240" w:lineRule="auto"/>
        <w:ind w:left="288"/>
        <w:rPr>
          <w:rFonts w:cstheme="minorHAnsi"/>
        </w:rPr>
      </w:pPr>
    </w:p>
    <w:p w14:paraId="296651C2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hyperlink r:id="rId20" w:history="1">
        <w:r w:rsidRPr="00C6760C">
          <w:rPr>
            <w:rStyle w:val="Hyperlink"/>
            <w:rFonts w:cstheme="minorHAnsi"/>
          </w:rPr>
          <w:t>How the Port of Oakland Can Help Relieve the Global Supply Chain</w:t>
        </w:r>
      </w:hyperlink>
    </w:p>
    <w:p w14:paraId="555B4B74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(KQED)</w:t>
      </w:r>
    </w:p>
    <w:p w14:paraId="2A6A8206" w14:textId="77777777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20, 2021</w:t>
      </w:r>
    </w:p>
    <w:p w14:paraId="4DC4A357" w14:textId="665A4CAB" w:rsidR="001536A0" w:rsidRPr="00C6760C" w:rsidRDefault="001536A0" w:rsidP="001536A0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Chris Tang</w:t>
      </w:r>
    </w:p>
    <w:p w14:paraId="580CBC3B" w14:textId="7B9DF8B3" w:rsidR="00C6760C" w:rsidRDefault="00C6760C" w:rsidP="00752B76">
      <w:pPr>
        <w:spacing w:after="0" w:line="240" w:lineRule="auto"/>
        <w:rPr>
          <w:rFonts w:cstheme="minorHAnsi"/>
          <w:i/>
          <w:iCs/>
        </w:rPr>
      </w:pPr>
    </w:p>
    <w:p w14:paraId="765ADFFD" w14:textId="4ADA7A8A" w:rsidR="00C6760C" w:rsidRDefault="00C6760C" w:rsidP="00752B76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Transportation</w:t>
      </w:r>
      <w:r w:rsidRPr="00660097">
        <w:rPr>
          <w:rFonts w:cstheme="minorHAnsi"/>
          <w:i/>
          <w:iCs/>
        </w:rPr>
        <w:t>:</w:t>
      </w:r>
    </w:p>
    <w:p w14:paraId="33B2878A" w14:textId="77777777" w:rsidR="00C6760C" w:rsidRDefault="00C6760C" w:rsidP="00752B76">
      <w:pPr>
        <w:spacing w:after="0" w:line="240" w:lineRule="auto"/>
        <w:rPr>
          <w:rFonts w:cstheme="minorHAnsi"/>
          <w:i/>
          <w:iCs/>
        </w:rPr>
      </w:pPr>
    </w:p>
    <w:p w14:paraId="0C375A7E" w14:textId="77777777" w:rsidR="00C6760C" w:rsidRPr="00C6760C" w:rsidRDefault="00C6760C" w:rsidP="00C6760C">
      <w:pPr>
        <w:spacing w:after="0" w:line="240" w:lineRule="auto"/>
        <w:rPr>
          <w:rFonts w:cstheme="minorHAnsi"/>
        </w:rPr>
      </w:pPr>
      <w:hyperlink r:id="rId21" w:history="1">
        <w:r w:rsidRPr="00C6760C">
          <w:rPr>
            <w:rStyle w:val="Hyperlink"/>
            <w:rFonts w:cstheme="minorHAnsi"/>
          </w:rPr>
          <w:t>Omicron is already global, tests for international flights are far better than African travel ban</w:t>
        </w:r>
      </w:hyperlink>
    </w:p>
    <w:p w14:paraId="42975B68" w14:textId="77777777" w:rsidR="00C6760C" w:rsidRPr="00C6760C" w:rsidRDefault="00C6760C" w:rsidP="00C6760C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(The Hill)</w:t>
      </w:r>
    </w:p>
    <w:p w14:paraId="439A7122" w14:textId="77777777" w:rsidR="00C6760C" w:rsidRPr="00C6760C" w:rsidRDefault="00C6760C" w:rsidP="00C6760C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November 29, 2021</w:t>
      </w:r>
    </w:p>
    <w:p w14:paraId="7D6EB905" w14:textId="313C2D90" w:rsidR="00C6760C" w:rsidRPr="00C6760C" w:rsidRDefault="00C6760C">
      <w:pPr>
        <w:spacing w:after="0" w:line="240" w:lineRule="auto"/>
        <w:rPr>
          <w:rFonts w:cstheme="minorHAnsi"/>
        </w:rPr>
      </w:pPr>
      <w:r w:rsidRPr="00C6760C">
        <w:rPr>
          <w:rFonts w:cstheme="minorHAnsi"/>
        </w:rPr>
        <w:t>Sheldon Jacobson</w:t>
      </w:r>
    </w:p>
    <w:sectPr w:rsidR="00C6760C" w:rsidRPr="00C6760C" w:rsidSect="00DD7728">
      <w:headerReference w:type="default" r:id="rId22"/>
      <w:headerReference w:type="first" r:id="rId23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7410" w14:textId="77777777" w:rsidR="00252FE4" w:rsidRDefault="00252FE4" w:rsidP="00DD7728">
      <w:r>
        <w:separator/>
      </w:r>
    </w:p>
  </w:endnote>
  <w:endnote w:type="continuationSeparator" w:id="0">
    <w:p w14:paraId="206CB55D" w14:textId="77777777" w:rsidR="00252FE4" w:rsidRDefault="00252FE4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5F05" w14:textId="77777777" w:rsidR="00252FE4" w:rsidRDefault="00252FE4" w:rsidP="00DD7728">
      <w:r>
        <w:separator/>
      </w:r>
    </w:p>
  </w:footnote>
  <w:footnote w:type="continuationSeparator" w:id="0">
    <w:p w14:paraId="4593B67D" w14:textId="77777777" w:rsidR="00252FE4" w:rsidRDefault="00252FE4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1203"/>
    <w:multiLevelType w:val="hybridMultilevel"/>
    <w:tmpl w:val="6A3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D2B3B"/>
    <w:multiLevelType w:val="hybridMultilevel"/>
    <w:tmpl w:val="555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42963"/>
    <w:rsid w:val="00064036"/>
    <w:rsid w:val="00071F8F"/>
    <w:rsid w:val="000A7925"/>
    <w:rsid w:val="000D1F10"/>
    <w:rsid w:val="000D43F2"/>
    <w:rsid w:val="000E5C5E"/>
    <w:rsid w:val="00117D2B"/>
    <w:rsid w:val="001339B4"/>
    <w:rsid w:val="00143C73"/>
    <w:rsid w:val="001450EB"/>
    <w:rsid w:val="001536A0"/>
    <w:rsid w:val="00171178"/>
    <w:rsid w:val="00171D4C"/>
    <w:rsid w:val="00193575"/>
    <w:rsid w:val="001B0B56"/>
    <w:rsid w:val="001B0C41"/>
    <w:rsid w:val="001C19A0"/>
    <w:rsid w:val="001E1B29"/>
    <w:rsid w:val="001E3254"/>
    <w:rsid w:val="001F6128"/>
    <w:rsid w:val="00225C23"/>
    <w:rsid w:val="00230EB5"/>
    <w:rsid w:val="00237FE1"/>
    <w:rsid w:val="00241582"/>
    <w:rsid w:val="00252FE4"/>
    <w:rsid w:val="00263568"/>
    <w:rsid w:val="00267E82"/>
    <w:rsid w:val="00276088"/>
    <w:rsid w:val="002910D9"/>
    <w:rsid w:val="002A6E02"/>
    <w:rsid w:val="002A779F"/>
    <w:rsid w:val="002B5B92"/>
    <w:rsid w:val="002C1565"/>
    <w:rsid w:val="002D14CF"/>
    <w:rsid w:val="002E4D71"/>
    <w:rsid w:val="002E6B39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B391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5A72"/>
    <w:rsid w:val="00494546"/>
    <w:rsid w:val="004965D5"/>
    <w:rsid w:val="004A5FF6"/>
    <w:rsid w:val="004B21A2"/>
    <w:rsid w:val="0052181C"/>
    <w:rsid w:val="0055308F"/>
    <w:rsid w:val="00573599"/>
    <w:rsid w:val="005B1885"/>
    <w:rsid w:val="005B6410"/>
    <w:rsid w:val="005B6933"/>
    <w:rsid w:val="005E029D"/>
    <w:rsid w:val="005F1564"/>
    <w:rsid w:val="006203C9"/>
    <w:rsid w:val="006418B7"/>
    <w:rsid w:val="00654FF6"/>
    <w:rsid w:val="00660097"/>
    <w:rsid w:val="006702FD"/>
    <w:rsid w:val="006816E6"/>
    <w:rsid w:val="006819AD"/>
    <w:rsid w:val="006C3C10"/>
    <w:rsid w:val="00701319"/>
    <w:rsid w:val="007324B0"/>
    <w:rsid w:val="00752B76"/>
    <w:rsid w:val="00764A12"/>
    <w:rsid w:val="00772B27"/>
    <w:rsid w:val="007764A0"/>
    <w:rsid w:val="007811E6"/>
    <w:rsid w:val="007C51FA"/>
    <w:rsid w:val="007D53A7"/>
    <w:rsid w:val="007D6064"/>
    <w:rsid w:val="007D687D"/>
    <w:rsid w:val="007E27E0"/>
    <w:rsid w:val="007F202A"/>
    <w:rsid w:val="00824684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42893"/>
    <w:rsid w:val="009615CC"/>
    <w:rsid w:val="009629F6"/>
    <w:rsid w:val="009666EA"/>
    <w:rsid w:val="00973BD7"/>
    <w:rsid w:val="00977937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3459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56231"/>
    <w:rsid w:val="00B63909"/>
    <w:rsid w:val="00B652E8"/>
    <w:rsid w:val="00BD1D0F"/>
    <w:rsid w:val="00BD322A"/>
    <w:rsid w:val="00BD52B0"/>
    <w:rsid w:val="00BF2E32"/>
    <w:rsid w:val="00BF304E"/>
    <w:rsid w:val="00C27111"/>
    <w:rsid w:val="00C47CE8"/>
    <w:rsid w:val="00C5525B"/>
    <w:rsid w:val="00C63199"/>
    <w:rsid w:val="00C6760C"/>
    <w:rsid w:val="00C90F17"/>
    <w:rsid w:val="00CA17AF"/>
    <w:rsid w:val="00CD728E"/>
    <w:rsid w:val="00D075CA"/>
    <w:rsid w:val="00D3499B"/>
    <w:rsid w:val="00D34EE7"/>
    <w:rsid w:val="00D55229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652D7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4992"/>
    <w:rsid w:val="00EF507A"/>
    <w:rsid w:val="00F021C1"/>
    <w:rsid w:val="00F04E0A"/>
    <w:rsid w:val="00F05D4F"/>
    <w:rsid w:val="00F41ED1"/>
    <w:rsid w:val="00F436D4"/>
    <w:rsid w:val="00F46594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Additional-Media-Materials/New-Audio-Available-for-Media-Use-Supply-Chain-Expert-Anna-Nagurney-on-Food-Shortages-the-Holiday-Season-and-the-Nation-s-Supply-Chain-Crisis" TargetMode="External"/><Relationship Id="rId13" Type="http://schemas.openxmlformats.org/officeDocument/2006/relationships/hyperlink" Target="https://www.record-bee.com/2021/11/26/short-supply/" TargetMode="External"/><Relationship Id="rId18" Type="http://schemas.openxmlformats.org/officeDocument/2006/relationships/hyperlink" Target="https://www.fastcompany.com/90698724/esg-investing-has-a-sustainability-blind-spot-supply-chains?partner=feedburner&amp;utm_source=feedburner&amp;utm_medium=feed&amp;utm_campaign=feedburner+fastcompany&amp;utm_content=feedburn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hill.com/opinion/healthcare/583337-omicron-is-already-global-tests-for-international-flights-are-far-better?rl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st-gazette.com/business/2021/11/28/Grim-outlook-for-headstone-makers-amid-supply-chain-squeeze/stories/202111110165" TargetMode="External"/><Relationship Id="rId17" Type="http://schemas.openxmlformats.org/officeDocument/2006/relationships/hyperlink" Target="https://triblive.com/local/regional/black-friday-loses-luster-with-retailers-earlier-push-to-maximize-holiday-sal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ctionnewsjax.com/news/local/duval-county/how-save-money-while-toy-shopping-this-holiday-season/AC2PBW7VHBCW7K545OBAUQJ3QY/" TargetMode="External"/><Relationship Id="rId20" Type="http://schemas.openxmlformats.org/officeDocument/2006/relationships/hyperlink" Target="https://www.kqed.org/news/11896546/how-the-port-of-oakland-can-help-relieve-the-global-supply-ch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fchronicle.com/opinion/openforum/article/Why-that-Xbox-you-ordered-might-not-get-here-for-16624207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shingtonpost.com/outlook/five-myths/supply-chain-myths/2021/11/24/f439dbec-4ca1-11ec-b0b0-766bbbe79347_story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daytondailynews.com/military/afit-dean-receives-career-achievement-in-government-award/EOREC33XPJFVTE7UWMYIC4B5QY/" TargetMode="External"/><Relationship Id="rId19" Type="http://schemas.openxmlformats.org/officeDocument/2006/relationships/hyperlink" Target="https://theferrarigroup.com/having-a-meaningful-advanced-supply-chain-analytics-roadmap-part-thr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tificamerican.com/article/the-covid-cancer-effect/" TargetMode="External"/><Relationship Id="rId14" Type="http://schemas.openxmlformats.org/officeDocument/2006/relationships/hyperlink" Target="https://www.industryweek.com/supply-chain/supply-chain-technology/article/21182226/a-national-supply-chain-dashboard-could-prevent-bottlenecksbut-its-not-there-ye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2021-10-06T14:15:00Z</cp:lastPrinted>
  <dcterms:created xsi:type="dcterms:W3CDTF">2021-11-29T21:10:00Z</dcterms:created>
  <dcterms:modified xsi:type="dcterms:W3CDTF">2021-11-29T21:10:00Z</dcterms:modified>
</cp:coreProperties>
</file>